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Pr="00980051" w:rsidRDefault="00980051" w:rsidP="00D02712">
      <w:pPr>
        <w:spacing w:line="360" w:lineRule="auto"/>
        <w:rPr>
          <w:rFonts w:ascii="華康雅風體W3" w:eastAsia="華康雅風體W3"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980051">
      <w:pPr>
        <w:spacing w:line="360" w:lineRule="auto"/>
        <w:jc w:val="center"/>
        <w:rPr>
          <w:rFonts w:ascii="華康雅風體W3" w:eastAsia="華康雅風體W3"/>
          <w:b/>
          <w:sz w:val="40"/>
        </w:rPr>
      </w:pPr>
      <w:r>
        <w:rPr>
          <w:rFonts w:ascii="華康雅風體W3" w:eastAsia="華康雅風體W3" w:hint="eastAsia"/>
          <w:b/>
          <w:sz w:val="40"/>
        </w:rPr>
        <w:t>作者：</w:t>
      </w:r>
    </w:p>
    <w:p w:rsidR="00980051" w:rsidRDefault="00980051" w:rsidP="00980051">
      <w:pPr>
        <w:spacing w:line="360" w:lineRule="auto"/>
        <w:jc w:val="center"/>
        <w:rPr>
          <w:rFonts w:ascii="華康雅風體W3" w:eastAsia="華康雅風體W3"/>
          <w:b/>
          <w:sz w:val="40"/>
        </w:rPr>
      </w:pPr>
      <w:r>
        <w:rPr>
          <w:rFonts w:ascii="華康雅風體W3" w:eastAsia="華康雅風體W3" w:hint="eastAsia"/>
          <w:b/>
          <w:sz w:val="40"/>
        </w:rPr>
        <w:t xml:space="preserve">B9930015 </w:t>
      </w:r>
      <w:proofErr w:type="gramStart"/>
      <w:r>
        <w:rPr>
          <w:rFonts w:ascii="華康雅風體W3" w:eastAsia="華康雅風體W3" w:hint="eastAsia"/>
          <w:b/>
          <w:sz w:val="40"/>
        </w:rPr>
        <w:t>洪族芳</w:t>
      </w:r>
      <w:proofErr w:type="gramEnd"/>
      <w:r w:rsidR="00FB0D1B">
        <w:rPr>
          <w:rFonts w:ascii="華康雅風體W3" w:eastAsia="華康雅風體W3" w:hint="eastAsia"/>
          <w:b/>
          <w:sz w:val="40"/>
        </w:rPr>
        <w:t xml:space="preserve"> 四不分二甲</w:t>
      </w:r>
      <w:r>
        <w:rPr>
          <w:rFonts w:ascii="華康雅風體W3" w:eastAsia="華康雅風體W3"/>
          <w:b/>
          <w:sz w:val="40"/>
        </w:rPr>
        <w:br/>
      </w:r>
      <w:r>
        <w:rPr>
          <w:rFonts w:ascii="華康雅風體W3" w:eastAsia="華康雅風體W3" w:hint="eastAsia"/>
          <w:b/>
          <w:sz w:val="40"/>
        </w:rPr>
        <w:t>B9933020 吳秉昱</w:t>
      </w:r>
      <w:r w:rsidR="00FB0D1B">
        <w:rPr>
          <w:rFonts w:ascii="華康雅風體W3" w:eastAsia="華康雅風體W3" w:hint="eastAsia"/>
          <w:b/>
          <w:sz w:val="40"/>
        </w:rPr>
        <w:t xml:space="preserve"> </w:t>
      </w:r>
      <w:r w:rsidR="00FB0D1B" w:rsidRPr="0057142B">
        <w:rPr>
          <w:rFonts w:ascii="華康雅風體W3" w:eastAsia="華康雅風體W3" w:hint="eastAsia"/>
          <w:b/>
          <w:spacing w:val="66"/>
          <w:kern w:val="0"/>
          <w:sz w:val="40"/>
          <w:fitText w:val="2000" w:id="-103551232"/>
        </w:rPr>
        <w:t>四管理</w:t>
      </w:r>
      <w:r w:rsidR="00FB0D1B" w:rsidRPr="0057142B">
        <w:rPr>
          <w:rFonts w:ascii="華康雅風體W3" w:eastAsia="華康雅風體W3" w:hint="eastAsia"/>
          <w:b/>
          <w:spacing w:val="1"/>
          <w:kern w:val="0"/>
          <w:sz w:val="40"/>
          <w:fitText w:val="2000" w:id="-103551232"/>
        </w:rPr>
        <w:t>二</w:t>
      </w: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80051" w:rsidRDefault="00980051" w:rsidP="00D02712">
      <w:pPr>
        <w:spacing w:line="360" w:lineRule="auto"/>
        <w:rPr>
          <w:rFonts w:ascii="華康雅風體W3" w:eastAsia="華康雅風體W3"/>
          <w:b/>
          <w:sz w:val="40"/>
        </w:rPr>
      </w:pPr>
    </w:p>
    <w:p w:rsidR="009B6EAF" w:rsidRPr="00D02712" w:rsidRDefault="00E837F6" w:rsidP="00D02712">
      <w:pPr>
        <w:spacing w:line="360" w:lineRule="auto"/>
        <w:rPr>
          <w:rFonts w:ascii="華康雅風體W3" w:eastAsia="華康雅風體W3"/>
          <w:b/>
          <w:sz w:val="40"/>
        </w:rPr>
      </w:pPr>
      <w:r w:rsidRPr="00D02712">
        <w:rPr>
          <w:rFonts w:ascii="華康雅風體W3" w:eastAsia="華康雅風體W3" w:hint="eastAsia"/>
          <w:b/>
          <w:sz w:val="40"/>
        </w:rPr>
        <w:lastRenderedPageBreak/>
        <w:t>前言</w:t>
      </w:r>
    </w:p>
    <w:p w:rsidR="00E837F6" w:rsidRPr="00D02712" w:rsidRDefault="008A3039" w:rsidP="00D02712">
      <w:pPr>
        <w:spacing w:line="360" w:lineRule="auto"/>
        <w:ind w:firstLineChars="177" w:firstLine="496"/>
        <w:rPr>
          <w:rFonts w:ascii="華康雅風體W3" w:eastAsia="華康雅風體W3"/>
          <w:sz w:val="28"/>
        </w:rPr>
      </w:pPr>
      <w:r w:rsidRPr="00D02712">
        <w:rPr>
          <w:rFonts w:ascii="華康雅風體W3" w:eastAsia="華康雅風體W3" w:hint="eastAsia"/>
          <w:sz w:val="28"/>
        </w:rPr>
        <w:t>台科大的宿舍</w:t>
      </w:r>
      <w:r w:rsidR="00E837F6" w:rsidRPr="00D02712">
        <w:rPr>
          <w:rFonts w:ascii="華康雅風體W3" w:eastAsia="華康雅風體W3" w:hint="eastAsia"/>
          <w:sz w:val="28"/>
        </w:rPr>
        <w:t>，</w:t>
      </w:r>
      <w:r w:rsidRPr="00D02712">
        <w:rPr>
          <w:rFonts w:ascii="華康雅風體W3" w:eastAsia="華康雅風體W3" w:hint="eastAsia"/>
          <w:sz w:val="28"/>
        </w:rPr>
        <w:t>住</w:t>
      </w:r>
      <w:r w:rsidR="00E837F6" w:rsidRPr="00D02712">
        <w:rPr>
          <w:rFonts w:ascii="華康雅風體W3" w:eastAsia="華康雅風體W3" w:hint="eastAsia"/>
          <w:sz w:val="28"/>
        </w:rPr>
        <w:t>五個半月</w:t>
      </w:r>
      <w:r w:rsidR="00E15E23" w:rsidRPr="00D02712">
        <w:rPr>
          <w:rFonts w:ascii="華康雅風體W3" w:eastAsia="華康雅風體W3" w:hint="eastAsia"/>
          <w:sz w:val="28"/>
        </w:rPr>
        <w:t>、165天</w:t>
      </w:r>
      <w:r w:rsidR="00E837F6" w:rsidRPr="00D02712">
        <w:rPr>
          <w:rFonts w:ascii="華康雅風體W3" w:eastAsia="華康雅風體W3" w:hint="eastAsia"/>
          <w:sz w:val="28"/>
        </w:rPr>
        <w:t>的住宿費</w:t>
      </w:r>
      <w:r w:rsidRPr="00D02712">
        <w:rPr>
          <w:rFonts w:ascii="華康雅風體W3" w:eastAsia="華康雅風體W3" w:hint="eastAsia"/>
          <w:sz w:val="28"/>
        </w:rPr>
        <w:t>，</w:t>
      </w:r>
      <w:r w:rsidR="00E837F6" w:rsidRPr="00D02712">
        <w:rPr>
          <w:rFonts w:ascii="華康雅風體W3" w:eastAsia="華康雅風體W3" w:hint="eastAsia"/>
          <w:sz w:val="28"/>
        </w:rPr>
        <w:t>只要花「相當於</w:t>
      </w:r>
      <w:r w:rsidR="00E15E23" w:rsidRPr="00D02712">
        <w:rPr>
          <w:rFonts w:ascii="華康雅風體W3" w:eastAsia="華康雅風體W3" w:hint="eastAsia"/>
          <w:sz w:val="28"/>
        </w:rPr>
        <w:t>打工</w:t>
      </w:r>
      <w:r w:rsidRPr="00D02712">
        <w:rPr>
          <w:rFonts w:ascii="華康雅風體W3" w:eastAsia="華康雅風體W3" w:hint="eastAsia"/>
          <w:sz w:val="28"/>
        </w:rPr>
        <w:t>一個月</w:t>
      </w:r>
      <w:r w:rsidR="00E837F6" w:rsidRPr="00D02712">
        <w:rPr>
          <w:rFonts w:ascii="華康雅風體W3" w:eastAsia="華康雅風體W3" w:hint="eastAsia"/>
          <w:sz w:val="28"/>
        </w:rPr>
        <w:t>」</w:t>
      </w:r>
      <w:r w:rsidRPr="00D02712">
        <w:rPr>
          <w:rFonts w:ascii="華康雅風體W3" w:eastAsia="華康雅風體W3" w:hint="eastAsia"/>
          <w:sz w:val="28"/>
        </w:rPr>
        <w:t>的六千</w:t>
      </w:r>
      <w:r w:rsidR="00FD6760" w:rsidRPr="00D02712">
        <w:rPr>
          <w:rFonts w:ascii="華康雅風體W3" w:eastAsia="華康雅風體W3" w:hint="eastAsia"/>
          <w:sz w:val="28"/>
        </w:rPr>
        <w:t>多</w:t>
      </w:r>
      <w:r w:rsidRPr="00D02712">
        <w:rPr>
          <w:rFonts w:ascii="華康雅風體W3" w:eastAsia="華康雅風體W3" w:hint="eastAsia"/>
          <w:sz w:val="28"/>
        </w:rPr>
        <w:t>元，並</w:t>
      </w:r>
      <w:r w:rsidR="00E837F6" w:rsidRPr="00D02712">
        <w:rPr>
          <w:rFonts w:ascii="華康雅風體W3" w:eastAsia="華康雅風體W3" w:hint="eastAsia"/>
          <w:sz w:val="28"/>
        </w:rPr>
        <w:t>且</w:t>
      </w:r>
      <w:r w:rsidRPr="00D02712">
        <w:rPr>
          <w:rFonts w:ascii="華康雅風體W3" w:eastAsia="華康雅風體W3" w:hint="eastAsia"/>
          <w:sz w:val="28"/>
        </w:rPr>
        <w:t>這費用</w:t>
      </w:r>
      <w:proofErr w:type="gramStart"/>
      <w:r w:rsidR="00E837F6" w:rsidRPr="00D02712">
        <w:rPr>
          <w:rFonts w:ascii="華康雅風體W3" w:eastAsia="華康雅風體W3" w:hint="eastAsia"/>
          <w:sz w:val="28"/>
        </w:rPr>
        <w:t>包水</w:t>
      </w:r>
      <w:r w:rsidRPr="00D02712">
        <w:rPr>
          <w:rFonts w:ascii="華康雅風體W3" w:eastAsia="華康雅風體W3" w:hint="eastAsia"/>
          <w:sz w:val="28"/>
        </w:rPr>
        <w:t>又</w:t>
      </w:r>
      <w:r w:rsidR="00E837F6" w:rsidRPr="00D02712">
        <w:rPr>
          <w:rFonts w:ascii="華康雅風體W3" w:eastAsia="華康雅風體W3" w:hint="eastAsia"/>
          <w:sz w:val="28"/>
        </w:rPr>
        <w:t>包電</w:t>
      </w:r>
      <w:proofErr w:type="gramEnd"/>
      <w:r w:rsidRPr="00D02712">
        <w:rPr>
          <w:rFonts w:ascii="華康雅風體W3" w:eastAsia="華康雅風體W3" w:hint="eastAsia"/>
          <w:sz w:val="28"/>
        </w:rPr>
        <w:t>。</w:t>
      </w:r>
      <w:r w:rsidR="00B917C7" w:rsidRPr="00D02712">
        <w:rPr>
          <w:rFonts w:ascii="華康雅風體W3" w:eastAsia="華康雅風體W3" w:hint="eastAsia"/>
          <w:sz w:val="28"/>
        </w:rPr>
        <w:t>人常</w:t>
      </w:r>
      <w:r w:rsidR="00E837F6" w:rsidRPr="00D02712">
        <w:rPr>
          <w:rFonts w:ascii="華康雅風體W3" w:eastAsia="華康雅風體W3" w:hint="eastAsia"/>
          <w:sz w:val="28"/>
        </w:rPr>
        <w:t>會有自私心，</w:t>
      </w:r>
      <w:r w:rsidR="007F5896" w:rsidRPr="00D02712">
        <w:rPr>
          <w:rFonts w:ascii="華康雅風體W3" w:eastAsia="華康雅風體W3" w:hint="eastAsia"/>
          <w:sz w:val="28"/>
        </w:rPr>
        <w:t>在不須</w:t>
      </w:r>
      <w:r w:rsidR="00B917C7" w:rsidRPr="00D02712">
        <w:rPr>
          <w:rFonts w:ascii="華康雅風體W3" w:eastAsia="華康雅風體W3" w:hint="eastAsia"/>
          <w:sz w:val="28"/>
        </w:rPr>
        <w:t>多加</w:t>
      </w:r>
      <w:r w:rsidR="007F5896" w:rsidRPr="00D02712">
        <w:rPr>
          <w:rFonts w:ascii="華康雅風體W3" w:eastAsia="華康雅風體W3" w:hint="eastAsia"/>
          <w:sz w:val="28"/>
        </w:rPr>
        <w:t>自付費用的狀況下，容易</w:t>
      </w:r>
      <w:r w:rsidR="00E837F6" w:rsidRPr="00D02712">
        <w:rPr>
          <w:rFonts w:ascii="華康雅風體W3" w:eastAsia="華康雅風體W3" w:hint="eastAsia"/>
          <w:sz w:val="28"/>
        </w:rPr>
        <w:t>竭盡所能的使用</w:t>
      </w:r>
      <w:r w:rsidR="00B917C7" w:rsidRPr="00D02712">
        <w:rPr>
          <w:rFonts w:ascii="華康雅風體W3" w:eastAsia="華康雅風體W3" w:hint="eastAsia"/>
          <w:sz w:val="28"/>
        </w:rPr>
        <w:t>，因為在所付費用不變下，『</w:t>
      </w:r>
      <w:proofErr w:type="gramStart"/>
      <w:r w:rsidR="00B917C7" w:rsidRPr="00D02712">
        <w:rPr>
          <w:rFonts w:ascii="華康雅風體W3" w:eastAsia="華康雅風體W3" w:hint="eastAsia"/>
          <w:sz w:val="28"/>
        </w:rPr>
        <w:t>用越多</w:t>
      </w:r>
      <w:proofErr w:type="gramEnd"/>
      <w:r w:rsidR="00B917C7" w:rsidRPr="00D02712">
        <w:rPr>
          <w:rFonts w:ascii="華康雅風體W3" w:eastAsia="華康雅風體W3" w:hint="eastAsia"/>
          <w:sz w:val="28"/>
        </w:rPr>
        <w:t>，越值得』</w:t>
      </w:r>
      <w:r w:rsidR="00FD6760" w:rsidRPr="00D02712">
        <w:rPr>
          <w:rFonts w:ascii="華康雅風體W3" w:eastAsia="華康雅風體W3" w:hint="eastAsia"/>
          <w:sz w:val="28"/>
        </w:rPr>
        <w:t>…</w:t>
      </w:r>
      <w:r w:rsidR="00E837F6" w:rsidRPr="00D02712">
        <w:rPr>
          <w:rFonts w:ascii="華康雅風體W3" w:eastAsia="華康雅風體W3" w:hint="eastAsia"/>
          <w:sz w:val="28"/>
        </w:rPr>
        <w:t>以為有付住宿費就是老大，孰不知</w:t>
      </w:r>
      <w:r w:rsidR="00AC5B4F" w:rsidRPr="00D02712">
        <w:rPr>
          <w:rFonts w:ascii="華康雅風體W3" w:eastAsia="華康雅風體W3" w:hint="eastAsia"/>
          <w:sz w:val="28"/>
        </w:rPr>
        <w:t>這六千</w:t>
      </w:r>
      <w:r w:rsidR="00FD6760" w:rsidRPr="00D02712">
        <w:rPr>
          <w:rFonts w:ascii="華康雅風體W3" w:eastAsia="華康雅風體W3" w:hint="eastAsia"/>
          <w:sz w:val="28"/>
        </w:rPr>
        <w:t>多</w:t>
      </w:r>
      <w:r w:rsidR="00AC5B4F" w:rsidRPr="00D02712">
        <w:rPr>
          <w:rFonts w:ascii="華康雅風體W3" w:eastAsia="華康雅風體W3" w:hint="eastAsia"/>
          <w:sz w:val="28"/>
        </w:rPr>
        <w:t>元代價與宿舍提供的服務之間其實誇張地不成比例。</w:t>
      </w:r>
    </w:p>
    <w:p w:rsidR="00C832D5" w:rsidRPr="00D02712" w:rsidRDefault="00C832D5" w:rsidP="00D02712">
      <w:pPr>
        <w:spacing w:line="360" w:lineRule="auto"/>
        <w:ind w:firstLineChars="236" w:firstLine="661"/>
        <w:rPr>
          <w:rFonts w:ascii="華康雅風體W3" w:eastAsia="華康雅風體W3"/>
          <w:sz w:val="28"/>
        </w:rPr>
      </w:pPr>
      <w:r w:rsidRPr="00D02712">
        <w:rPr>
          <w:rFonts w:ascii="華康雅風體W3" w:eastAsia="華康雅風體W3" w:hint="eastAsia"/>
          <w:sz w:val="28"/>
        </w:rPr>
        <w:t>美國學者哈定曾發表一篇文章探究「共有財的悲歌(The Tragedy of the Commons)」文章的概要為，「不確定所有權的資源，任何人都可以自由使用（open access</w:t>
      </w:r>
      <w:r w:rsidR="005832EA">
        <w:rPr>
          <w:rFonts w:ascii="華康雅風體W3" w:eastAsia="華康雅風體W3" w:hint="eastAsia"/>
          <w:sz w:val="28"/>
        </w:rPr>
        <w:t>）」。自由使用</w:t>
      </w:r>
      <w:r w:rsidR="003348D0">
        <w:rPr>
          <w:rFonts w:ascii="華康雅風體W3" w:eastAsia="華康雅風體W3" w:hint="eastAsia"/>
          <w:sz w:val="28"/>
        </w:rPr>
        <w:t>的狀況下，可以很容易地利用資源，但有個極大</w:t>
      </w:r>
      <w:r w:rsidR="005832EA">
        <w:rPr>
          <w:rFonts w:ascii="華康雅風體W3" w:eastAsia="華康雅風體W3" w:hint="eastAsia"/>
          <w:sz w:val="28"/>
        </w:rPr>
        <w:t>的缺點</w:t>
      </w:r>
      <w:r w:rsidR="00A800A9">
        <w:rPr>
          <w:rFonts w:ascii="華康雅風體W3" w:eastAsia="華康雅風體W3" w:hint="eastAsia"/>
          <w:sz w:val="28"/>
        </w:rPr>
        <w:t>在於</w:t>
      </w:r>
      <w:r w:rsidR="005832EA">
        <w:rPr>
          <w:rFonts w:ascii="華康雅風體W3" w:eastAsia="華康雅風體W3" w:hint="eastAsia"/>
          <w:sz w:val="28"/>
        </w:rPr>
        <w:t>沒有負責「</w:t>
      </w:r>
      <w:r w:rsidRPr="00D02712">
        <w:rPr>
          <w:rFonts w:ascii="華康雅風體W3" w:eastAsia="華康雅風體W3" w:hint="eastAsia"/>
          <w:sz w:val="28"/>
        </w:rPr>
        <w:t>控管使用量</w:t>
      </w:r>
      <w:r w:rsidR="005832EA">
        <w:rPr>
          <w:rFonts w:ascii="華康雅風體W3" w:eastAsia="華康雅風體W3" w:hint="eastAsia"/>
          <w:sz w:val="28"/>
        </w:rPr>
        <w:t>」</w:t>
      </w:r>
      <w:r w:rsidRPr="00D02712">
        <w:rPr>
          <w:rFonts w:ascii="華康雅風體W3" w:eastAsia="華康雅風體W3" w:hint="eastAsia"/>
          <w:sz w:val="28"/>
        </w:rPr>
        <w:t>者</w:t>
      </w:r>
      <w:r w:rsidR="005832EA">
        <w:rPr>
          <w:rFonts w:ascii="華康雅風體W3" w:eastAsia="華康雅風體W3" w:hint="eastAsia"/>
          <w:sz w:val="28"/>
        </w:rPr>
        <w:t>。</w:t>
      </w:r>
      <w:r w:rsidR="00996126">
        <w:rPr>
          <w:rFonts w:ascii="華康雅風體W3" w:eastAsia="華康雅風體W3" w:hint="eastAsia"/>
          <w:sz w:val="28"/>
        </w:rPr>
        <w:t>以</w:t>
      </w:r>
      <w:r w:rsidRPr="00D02712">
        <w:rPr>
          <w:rFonts w:ascii="華康雅風體W3" w:eastAsia="華康雅風體W3" w:hint="eastAsia"/>
          <w:sz w:val="28"/>
        </w:rPr>
        <w:t>伐木</w:t>
      </w:r>
      <w:r w:rsidR="00996126">
        <w:rPr>
          <w:rFonts w:ascii="華康雅風體W3" w:eastAsia="華康雅風體W3" w:hint="eastAsia"/>
          <w:sz w:val="28"/>
        </w:rPr>
        <w:t>業</w:t>
      </w:r>
      <w:r w:rsidRPr="00D02712">
        <w:rPr>
          <w:rFonts w:ascii="華康雅風體W3" w:eastAsia="華康雅風體W3" w:hint="eastAsia"/>
          <w:sz w:val="28"/>
        </w:rPr>
        <w:t>為例，若不早點進入山林伐木，手腳慢點木材就沒了，</w:t>
      </w:r>
      <w:r w:rsidR="00F77E40">
        <w:rPr>
          <w:rFonts w:ascii="華康雅風體W3" w:eastAsia="華康雅風體W3" w:hint="eastAsia"/>
          <w:sz w:val="28"/>
        </w:rPr>
        <w:t>人人急著</w:t>
      </w:r>
      <w:r w:rsidR="00A800A9">
        <w:rPr>
          <w:rFonts w:ascii="華康雅風體W3" w:eastAsia="華康雅風體W3" w:hint="eastAsia"/>
          <w:sz w:val="28"/>
        </w:rPr>
        <w:t>搶奪最大量的資源(利益)</w:t>
      </w:r>
      <w:r w:rsidRPr="00D02712">
        <w:rPr>
          <w:rFonts w:ascii="華康雅風體W3" w:eastAsia="華康雅風體W3" w:hint="eastAsia"/>
          <w:sz w:val="28"/>
        </w:rPr>
        <w:t>這將造成資源耗竭及環境劣化。</w:t>
      </w:r>
    </w:p>
    <w:p w:rsidR="00F10155" w:rsidRDefault="00F10155" w:rsidP="00D02712">
      <w:pPr>
        <w:spacing w:line="360" w:lineRule="auto"/>
        <w:ind w:firstLineChars="236" w:firstLine="661"/>
        <w:rPr>
          <w:rFonts w:ascii="華康雅風體W3" w:eastAsia="華康雅風體W3"/>
          <w:sz w:val="28"/>
        </w:rPr>
      </w:pPr>
      <w:r>
        <w:rPr>
          <w:rFonts w:ascii="華康雅風體W3" w:eastAsia="華康雅風體W3" w:hint="eastAsia"/>
          <w:sz w:val="28"/>
        </w:rPr>
        <w:t>這是校園宿舍不易省電的原因之一，因為電費不需自己負擔。</w:t>
      </w:r>
    </w:p>
    <w:p w:rsidR="001C24BE" w:rsidRPr="00D02712" w:rsidRDefault="001C24BE" w:rsidP="00D02712">
      <w:pPr>
        <w:spacing w:line="360" w:lineRule="auto"/>
        <w:ind w:firstLineChars="236" w:firstLine="661"/>
        <w:rPr>
          <w:rFonts w:ascii="華康雅風體W3" w:eastAsia="華康雅風體W3"/>
          <w:sz w:val="28"/>
        </w:rPr>
      </w:pPr>
      <w:r w:rsidRPr="00D02712">
        <w:rPr>
          <w:rFonts w:ascii="華康雅風體W3" w:eastAsia="華康雅風體W3" w:hint="eastAsia"/>
          <w:sz w:val="28"/>
        </w:rPr>
        <w:t>垃圾分類也是宿舍管理中的一個大盲點，</w:t>
      </w:r>
      <w:r w:rsidR="00D21EFA" w:rsidRPr="00D02712">
        <w:rPr>
          <w:rFonts w:ascii="華康雅風體W3" w:eastAsia="華康雅風體W3" w:hint="eastAsia"/>
          <w:sz w:val="28"/>
        </w:rPr>
        <w:t>宿舍管理中心在每樓都設置有垃圾桶與回收桶，</w:t>
      </w:r>
      <w:r w:rsidR="00CB314B" w:rsidRPr="00D02712">
        <w:rPr>
          <w:rFonts w:ascii="華康雅風體W3" w:eastAsia="華康雅風體W3" w:hint="eastAsia"/>
          <w:sz w:val="28"/>
        </w:rPr>
        <w:t>回收卻做得不夠確實（學生會製造的垃圾種類令人意外地多），</w:t>
      </w:r>
      <w:proofErr w:type="gramStart"/>
      <w:r w:rsidR="00D62BB0" w:rsidRPr="00D02712">
        <w:rPr>
          <w:rFonts w:ascii="華康雅風體W3" w:eastAsia="華康雅風體W3" w:hint="eastAsia"/>
          <w:sz w:val="28"/>
        </w:rPr>
        <w:t>宿管清潔</w:t>
      </w:r>
      <w:proofErr w:type="gramEnd"/>
      <w:r w:rsidR="00D62BB0" w:rsidRPr="00D02712">
        <w:rPr>
          <w:rFonts w:ascii="華康雅風體W3" w:eastAsia="華康雅風體W3" w:hint="eastAsia"/>
          <w:sz w:val="28"/>
        </w:rPr>
        <w:t>人員在分類垃圾時，往往都需長久的時間。</w:t>
      </w:r>
    </w:p>
    <w:p w:rsidR="00E837F6" w:rsidRPr="00D02712" w:rsidRDefault="00E837F6" w:rsidP="00D02712">
      <w:pPr>
        <w:spacing w:line="360" w:lineRule="auto"/>
        <w:rPr>
          <w:rFonts w:ascii="華康雅風體W3" w:eastAsia="華康雅風體W3"/>
          <w:sz w:val="28"/>
        </w:rPr>
      </w:pPr>
    </w:p>
    <w:p w:rsidR="00E837F6" w:rsidRPr="00D02712" w:rsidRDefault="001C24BE" w:rsidP="00D02712">
      <w:pPr>
        <w:spacing w:line="360" w:lineRule="auto"/>
        <w:rPr>
          <w:rFonts w:ascii="華康雅風體W3" w:eastAsia="華康雅風體W3"/>
          <w:sz w:val="28"/>
        </w:rPr>
      </w:pPr>
      <w:r w:rsidRPr="00D02712">
        <w:rPr>
          <w:rFonts w:ascii="華康雅風體W3" w:eastAsia="華康雅風體W3" w:hint="eastAsia"/>
          <w:sz w:val="28"/>
        </w:rPr>
        <w:t>兩位作者提出兩個方法，希望</w:t>
      </w:r>
      <w:r w:rsidR="00C832D5" w:rsidRPr="00D02712">
        <w:rPr>
          <w:rFonts w:ascii="華康雅風體W3" w:eastAsia="華康雅風體W3" w:hint="eastAsia"/>
          <w:sz w:val="28"/>
        </w:rPr>
        <w:t>增加</w:t>
      </w:r>
      <w:r w:rsidRPr="00D02712">
        <w:rPr>
          <w:rFonts w:ascii="華康雅風體W3" w:eastAsia="華康雅風體W3" w:hint="eastAsia"/>
          <w:sz w:val="28"/>
        </w:rPr>
        <w:t>宿舍</w:t>
      </w:r>
      <w:r w:rsidR="007F735A" w:rsidRPr="00D02712">
        <w:rPr>
          <w:rFonts w:ascii="華康雅風體W3" w:eastAsia="華康雅風體W3" w:hint="eastAsia"/>
          <w:sz w:val="28"/>
        </w:rPr>
        <w:t>的</w:t>
      </w:r>
      <w:r w:rsidR="00C832D5" w:rsidRPr="00D02712">
        <w:rPr>
          <w:rFonts w:ascii="華康雅風體W3" w:eastAsia="華康雅風體W3" w:hint="eastAsia"/>
          <w:sz w:val="28"/>
        </w:rPr>
        <w:t>能源效率，分別是：</w:t>
      </w:r>
      <w:r w:rsidR="00B80890" w:rsidRPr="00D02712">
        <w:rPr>
          <w:rFonts w:ascii="華康雅風體W3" w:eastAsia="華康雅風體W3" w:hint="eastAsia"/>
          <w:sz w:val="28"/>
        </w:rPr>
        <w:t>『寢室電表化』</w:t>
      </w:r>
      <w:r w:rsidR="00C832D5" w:rsidRPr="00D02712">
        <w:rPr>
          <w:rFonts w:ascii="華康雅風體W3" w:eastAsia="華康雅風體W3" w:hint="eastAsia"/>
          <w:sz w:val="28"/>
        </w:rPr>
        <w:t>與</w:t>
      </w:r>
      <w:r w:rsidR="00B80890" w:rsidRPr="00D02712">
        <w:rPr>
          <w:rFonts w:ascii="華康雅風體W3" w:eastAsia="華康雅風體W3" w:hint="eastAsia"/>
          <w:sz w:val="28"/>
        </w:rPr>
        <w:t>『</w:t>
      </w:r>
      <w:r w:rsidR="00C832D5" w:rsidRPr="00D02712">
        <w:rPr>
          <w:rFonts w:ascii="華康雅風體W3" w:eastAsia="華康雅風體W3" w:hint="eastAsia"/>
          <w:sz w:val="28"/>
        </w:rPr>
        <w:t>垃圾</w:t>
      </w:r>
      <w:r w:rsidR="00D02712">
        <w:rPr>
          <w:rFonts w:ascii="華康雅風體W3" w:eastAsia="華康雅風體W3" w:hint="eastAsia"/>
          <w:sz w:val="28"/>
        </w:rPr>
        <w:t>減量</w:t>
      </w:r>
      <w:r w:rsidR="00B80890" w:rsidRPr="00D02712">
        <w:rPr>
          <w:rFonts w:ascii="華康雅風體W3" w:eastAsia="華康雅風體W3" w:hint="eastAsia"/>
          <w:sz w:val="28"/>
        </w:rPr>
        <w:t>你我他』</w:t>
      </w:r>
      <w:r w:rsidR="00C832D5" w:rsidRPr="00D02712">
        <w:rPr>
          <w:rFonts w:ascii="華康雅風體W3" w:eastAsia="華康雅風體W3" w:hint="eastAsia"/>
          <w:sz w:val="28"/>
        </w:rPr>
        <w:t>。</w:t>
      </w:r>
    </w:p>
    <w:p w:rsidR="007E2598" w:rsidRDefault="007E2598" w:rsidP="00035A7B">
      <w:pPr>
        <w:spacing w:line="480" w:lineRule="auto"/>
        <w:rPr>
          <w:rFonts w:ascii="華康雅風體W3" w:eastAsia="華康雅風體W3"/>
        </w:rPr>
      </w:pPr>
    </w:p>
    <w:p w:rsidR="00FB0D1B" w:rsidRPr="00D02712" w:rsidRDefault="00D02712" w:rsidP="00035A7B">
      <w:pPr>
        <w:spacing w:line="480" w:lineRule="auto"/>
        <w:rPr>
          <w:rFonts w:ascii="華康雅風體W3" w:eastAsia="華康雅風體W3"/>
          <w:b/>
          <w:sz w:val="40"/>
        </w:rPr>
      </w:pPr>
      <w:r>
        <w:rPr>
          <w:rFonts w:ascii="華康雅風體W3" w:eastAsia="華康雅風體W3" w:hint="eastAsia"/>
          <w:b/>
          <w:sz w:val="40"/>
        </w:rPr>
        <w:lastRenderedPageBreak/>
        <w:t>◎主題：</w:t>
      </w:r>
      <w:r w:rsidR="001C4A4A" w:rsidRPr="00D02712">
        <w:rPr>
          <w:rFonts w:ascii="華康雅風體W3" w:eastAsia="華康雅風體W3" w:hint="eastAsia"/>
          <w:b/>
          <w:sz w:val="40"/>
        </w:rPr>
        <w:t>寢室電表化</w:t>
      </w:r>
    </w:p>
    <w:p w:rsidR="007E46CE" w:rsidRPr="00D02712" w:rsidRDefault="00B76AD8" w:rsidP="006F1AC4">
      <w:pPr>
        <w:pStyle w:val="a8"/>
        <w:numPr>
          <w:ilvl w:val="0"/>
          <w:numId w:val="1"/>
        </w:numPr>
        <w:spacing w:line="480" w:lineRule="auto"/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  <w:sz w:val="36"/>
        </w:rPr>
        <w:t>觀察</w:t>
      </w:r>
    </w:p>
    <w:p w:rsidR="006F1AC4" w:rsidRPr="00D02712" w:rsidRDefault="006F1AC4" w:rsidP="007E46CE">
      <w:pPr>
        <w:pStyle w:val="a8"/>
        <w:numPr>
          <w:ilvl w:val="0"/>
          <w:numId w:val="3"/>
        </w:numPr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住宿同學普遍</w:t>
      </w:r>
      <w:r w:rsidR="00BF261E" w:rsidRPr="00D02712">
        <w:rPr>
          <w:rFonts w:ascii="華康雅風體W3" w:eastAsia="華康雅風體W3" w:hint="eastAsia"/>
        </w:rPr>
        <w:t>無</w:t>
      </w:r>
      <w:r w:rsidRPr="00D02712">
        <w:rPr>
          <w:rFonts w:ascii="華康雅風體W3" w:eastAsia="華康雅風體W3" w:hint="eastAsia"/>
        </w:rPr>
        <w:t>「隨手關燈」的習慣</w:t>
      </w:r>
    </w:p>
    <w:p w:rsidR="007E46CE" w:rsidRPr="00D02712" w:rsidRDefault="00F37817" w:rsidP="007E46CE">
      <w:pPr>
        <w:pStyle w:val="a8"/>
        <w:numPr>
          <w:ilvl w:val="0"/>
          <w:numId w:val="3"/>
        </w:numPr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寢室內電器(如電腦)幾無關機之時</w:t>
      </w:r>
    </w:p>
    <w:p w:rsidR="006F1AC4" w:rsidRDefault="000363AD" w:rsidP="00315522">
      <w:pPr>
        <w:pStyle w:val="a8"/>
        <w:numPr>
          <w:ilvl w:val="0"/>
          <w:numId w:val="3"/>
        </w:numPr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浴室、廁所、洗衣間、陽台，燈具皆24小時發亮不斷</w:t>
      </w:r>
    </w:p>
    <w:p w:rsidR="0057142B" w:rsidRPr="00D02712" w:rsidRDefault="0057142B" w:rsidP="00315522">
      <w:pPr>
        <w:pStyle w:val="a8"/>
        <w:numPr>
          <w:ilvl w:val="0"/>
          <w:numId w:val="3"/>
        </w:numPr>
        <w:ind w:leftChars="0"/>
        <w:rPr>
          <w:rFonts w:ascii="華康雅風體W3" w:eastAsia="華康雅風體W3"/>
        </w:rPr>
      </w:pPr>
    </w:p>
    <w:p w:rsidR="00B76AD8" w:rsidRPr="00D02712" w:rsidRDefault="00B76AD8" w:rsidP="00B76AD8">
      <w:pPr>
        <w:pStyle w:val="a8"/>
        <w:numPr>
          <w:ilvl w:val="0"/>
          <w:numId w:val="1"/>
        </w:numPr>
        <w:spacing w:line="480" w:lineRule="auto"/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  <w:sz w:val="36"/>
        </w:rPr>
        <w:t>目的</w:t>
      </w:r>
    </w:p>
    <w:p w:rsidR="00F37817" w:rsidRDefault="00F37817" w:rsidP="00F37817">
      <w:pPr>
        <w:pStyle w:val="a8"/>
        <w:spacing w:line="480" w:lineRule="auto"/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秉持使用者付費精神，讓</w:t>
      </w:r>
      <w:r w:rsidR="000363AD" w:rsidRPr="00D02712">
        <w:rPr>
          <w:rFonts w:ascii="華康雅風體W3" w:eastAsia="華康雅風體W3" w:hint="eastAsia"/>
        </w:rPr>
        <w:t>同學養成不用時就</w:t>
      </w:r>
      <w:r w:rsidR="004C58A2" w:rsidRPr="00D02712">
        <w:rPr>
          <w:rFonts w:ascii="華康雅風體W3" w:eastAsia="華康雅風體W3" w:hint="eastAsia"/>
        </w:rPr>
        <w:t>關</w:t>
      </w:r>
      <w:r w:rsidR="00315522" w:rsidRPr="00D02712">
        <w:rPr>
          <w:rFonts w:ascii="華康雅風體W3" w:eastAsia="華康雅風體W3" w:hint="eastAsia"/>
        </w:rPr>
        <w:t>閉電器</w:t>
      </w:r>
      <w:r w:rsidR="004C58A2" w:rsidRPr="00D02712">
        <w:rPr>
          <w:rFonts w:ascii="華康雅風體W3" w:eastAsia="華康雅風體W3" w:hint="eastAsia"/>
        </w:rPr>
        <w:t>的習慣。</w:t>
      </w:r>
    </w:p>
    <w:p w:rsidR="0057142B" w:rsidRPr="00D02712" w:rsidRDefault="0057142B" w:rsidP="00F37817">
      <w:pPr>
        <w:pStyle w:val="a8"/>
        <w:spacing w:line="480" w:lineRule="auto"/>
        <w:ind w:leftChars="0"/>
        <w:rPr>
          <w:rFonts w:ascii="華康雅風體W3" w:eastAsia="華康雅風體W3"/>
        </w:rPr>
      </w:pPr>
    </w:p>
    <w:p w:rsidR="00BC0DE0" w:rsidRPr="00D02712" w:rsidRDefault="00B76AD8" w:rsidP="001B41B5">
      <w:pPr>
        <w:pStyle w:val="a8"/>
        <w:numPr>
          <w:ilvl w:val="0"/>
          <w:numId w:val="1"/>
        </w:numPr>
        <w:spacing w:line="480" w:lineRule="auto"/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  <w:sz w:val="40"/>
        </w:rPr>
        <w:t>行動方式</w:t>
      </w:r>
    </w:p>
    <w:p w:rsidR="001B41B5" w:rsidRPr="00D02712" w:rsidRDefault="00BC0DE0" w:rsidP="00BC0DE0">
      <w:pPr>
        <w:pStyle w:val="a8"/>
        <w:numPr>
          <w:ilvl w:val="0"/>
          <w:numId w:val="4"/>
        </w:numPr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以現有迴路加裝</w:t>
      </w:r>
      <w:r w:rsidR="001B41B5" w:rsidRPr="00D02712">
        <w:rPr>
          <w:rFonts w:ascii="華康雅風體W3" w:eastAsia="華康雅風體W3" w:hint="eastAsia"/>
        </w:rPr>
        <w:t>電表於寢室外，</w:t>
      </w:r>
      <w:r w:rsidR="005C26A4" w:rsidRPr="00D02712">
        <w:rPr>
          <w:rFonts w:ascii="華康雅風體W3" w:eastAsia="華康雅風體W3" w:hint="eastAsia"/>
        </w:rPr>
        <w:t>每</w:t>
      </w:r>
      <w:proofErr w:type="gramStart"/>
      <w:r w:rsidR="005C26A4" w:rsidRPr="00D02712">
        <w:rPr>
          <w:rFonts w:ascii="華康雅風體W3" w:eastAsia="華康雅風體W3" w:hint="eastAsia"/>
        </w:rPr>
        <w:t>度電酌收</w:t>
      </w:r>
      <w:proofErr w:type="gramEnd"/>
      <w:r w:rsidR="00DC01C5">
        <w:rPr>
          <w:rFonts w:ascii="華康雅風體W3" w:eastAsia="華康雅風體W3" w:hint="eastAsia"/>
        </w:rPr>
        <w:t>2.8</w:t>
      </w:r>
      <w:r w:rsidR="005C26A4" w:rsidRPr="00D02712">
        <w:rPr>
          <w:rFonts w:ascii="華康雅風體W3" w:eastAsia="華康雅風體W3" w:hint="eastAsia"/>
        </w:rPr>
        <w:t>元</w:t>
      </w:r>
      <w:r w:rsidR="00DC01C5">
        <w:rPr>
          <w:rStyle w:val="ab"/>
          <w:rFonts w:ascii="華康雅風體W3" w:eastAsia="華康雅風體W3"/>
        </w:rPr>
        <w:footnoteReference w:id="1"/>
      </w:r>
    </w:p>
    <w:p w:rsidR="00760FC8" w:rsidRPr="00D02712" w:rsidRDefault="009A4638" w:rsidP="00BC0DE0">
      <w:pPr>
        <w:pStyle w:val="a8"/>
        <w:numPr>
          <w:ilvl w:val="0"/>
          <w:numId w:val="4"/>
        </w:numPr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收費方式為每學期結算，統一繳交</w:t>
      </w:r>
      <w:proofErr w:type="gramStart"/>
      <w:r w:rsidRPr="00D02712">
        <w:rPr>
          <w:rFonts w:ascii="華康雅風體W3" w:eastAsia="華康雅風體W3" w:hint="eastAsia"/>
        </w:rPr>
        <w:t>給</w:t>
      </w:r>
      <w:r w:rsidR="00315522" w:rsidRPr="00D02712">
        <w:rPr>
          <w:rFonts w:ascii="華康雅風體W3" w:eastAsia="華康雅風體W3" w:hint="eastAsia"/>
        </w:rPr>
        <w:t>宿管</w:t>
      </w:r>
      <w:proofErr w:type="gramEnd"/>
      <w:r w:rsidR="00315522" w:rsidRPr="00D02712">
        <w:rPr>
          <w:rFonts w:ascii="華康雅風體W3" w:eastAsia="華康雅風體W3" w:hint="eastAsia"/>
        </w:rPr>
        <w:t>中心代收處</w:t>
      </w:r>
    </w:p>
    <w:p w:rsidR="001B41B5" w:rsidRDefault="00315522" w:rsidP="00B85CDA">
      <w:pPr>
        <w:pStyle w:val="a8"/>
        <w:ind w:leftChars="0" w:left="84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※就像冷氣卡模式，使用者付費</w:t>
      </w:r>
    </w:p>
    <w:p w:rsidR="0057142B" w:rsidRPr="00D02712" w:rsidRDefault="0057142B" w:rsidP="00B85CDA">
      <w:pPr>
        <w:pStyle w:val="a8"/>
        <w:ind w:leftChars="0" w:left="840"/>
        <w:rPr>
          <w:rFonts w:ascii="華康雅風體W3" w:eastAsia="華康雅風體W3"/>
        </w:rPr>
      </w:pPr>
    </w:p>
    <w:p w:rsidR="00B76AD8" w:rsidRPr="00D02712" w:rsidRDefault="00B76AD8" w:rsidP="00B76AD8">
      <w:pPr>
        <w:pStyle w:val="a8"/>
        <w:numPr>
          <w:ilvl w:val="0"/>
          <w:numId w:val="1"/>
        </w:numPr>
        <w:spacing w:line="480" w:lineRule="auto"/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  <w:sz w:val="40"/>
        </w:rPr>
        <w:t>可行性評估</w:t>
      </w:r>
    </w:p>
    <w:p w:rsidR="000A650A" w:rsidRPr="00D02712" w:rsidRDefault="00E84A2D" w:rsidP="000A650A">
      <w:pPr>
        <w:pStyle w:val="a8"/>
        <w:spacing w:line="480" w:lineRule="auto"/>
        <w:ind w:leftChars="0"/>
        <w:rPr>
          <w:rFonts w:ascii="華康雅風體W3" w:eastAsia="華康雅風體W3"/>
        </w:rPr>
      </w:pPr>
      <w:proofErr w:type="gramStart"/>
      <w:r w:rsidRPr="00D02712">
        <w:rPr>
          <w:rFonts w:ascii="華康雅風體W3" w:eastAsia="華康雅風體W3" w:hint="eastAsia"/>
        </w:rPr>
        <w:t>一部瓦時</w:t>
      </w:r>
      <w:proofErr w:type="gramEnd"/>
      <w:r w:rsidRPr="00D02712">
        <w:rPr>
          <w:rFonts w:ascii="華康雅風體W3" w:eastAsia="華康雅風體W3" w:hint="eastAsia"/>
        </w:rPr>
        <w:t>計</w:t>
      </w:r>
      <w:r w:rsidR="00E215E3" w:rsidRPr="00D02712">
        <w:rPr>
          <w:rFonts w:ascii="華康雅風體W3" w:eastAsia="華康雅風體W3" w:hint="eastAsia"/>
        </w:rPr>
        <w:t>約三千元</w:t>
      </w:r>
      <w:r w:rsidR="00521C69" w:rsidRPr="00D02712">
        <w:rPr>
          <w:rFonts w:ascii="華康雅風體W3" w:eastAsia="華康雅風體W3" w:hint="eastAsia"/>
        </w:rPr>
        <w:t>，以</w:t>
      </w:r>
      <w:r w:rsidR="00EB08FE" w:rsidRPr="00D02712">
        <w:rPr>
          <w:rFonts w:ascii="華康雅風體W3" w:eastAsia="華康雅風體W3" w:hint="eastAsia"/>
        </w:rPr>
        <w:t>一般家用平均電費</w:t>
      </w:r>
      <w:r w:rsidR="00B85CDA" w:rsidRPr="00D02712">
        <w:rPr>
          <w:rFonts w:ascii="華康雅風體W3" w:eastAsia="華康雅風體W3" w:hint="eastAsia"/>
        </w:rPr>
        <w:t>2.</w:t>
      </w:r>
      <w:r w:rsidR="00D02B2C" w:rsidRPr="00D02712">
        <w:rPr>
          <w:rFonts w:ascii="華康雅風體W3" w:eastAsia="華康雅風體W3" w:hint="eastAsia"/>
        </w:rPr>
        <w:t>7</w:t>
      </w:r>
      <w:r w:rsidR="00EA1B6C" w:rsidRPr="00D02712">
        <w:rPr>
          <w:rFonts w:ascii="華康雅風體W3" w:eastAsia="華康雅風體W3" w:hint="eastAsia"/>
        </w:rPr>
        <w:t>元</w:t>
      </w:r>
      <w:r w:rsidR="00EB08FE" w:rsidRPr="00D02712">
        <w:rPr>
          <w:rFonts w:ascii="華康雅風體W3" w:eastAsia="華康雅風體W3" w:hint="eastAsia"/>
        </w:rPr>
        <w:t>/度計</w:t>
      </w:r>
      <w:r w:rsidR="00EA1B6C" w:rsidRPr="00D02712">
        <w:rPr>
          <w:rFonts w:ascii="華康雅風體W3" w:eastAsia="華康雅風體W3" w:hint="eastAsia"/>
        </w:rPr>
        <w:t>算，約為1111度電</w:t>
      </w:r>
    </w:p>
    <w:p w:rsidR="000A650A" w:rsidRPr="00D02712" w:rsidRDefault="000A650A" w:rsidP="00EB08FE">
      <w:pPr>
        <w:spacing w:line="480" w:lineRule="auto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一個小時寢室用電量試算</w:t>
      </w:r>
      <w:r w:rsidR="00EB08FE" w:rsidRPr="00D02712">
        <w:rPr>
          <w:rFonts w:ascii="華康雅風體W3" w:eastAsia="華康雅風體W3" w:hint="eastAsia"/>
        </w:rPr>
        <w:t>：</w:t>
      </w:r>
    </w:p>
    <w:tbl>
      <w:tblPr>
        <w:tblStyle w:val="a7"/>
        <w:tblW w:w="0" w:type="auto"/>
        <w:tblLook w:val="04A0"/>
      </w:tblPr>
      <w:tblGrid>
        <w:gridCol w:w="3881"/>
        <w:gridCol w:w="1417"/>
        <w:gridCol w:w="6"/>
        <w:gridCol w:w="1695"/>
        <w:gridCol w:w="1473"/>
      </w:tblGrid>
      <w:tr w:rsidR="009935C8" w:rsidRPr="00D02712" w:rsidTr="00F30DD0">
        <w:tc>
          <w:tcPr>
            <w:tcW w:w="3881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項目</w:t>
            </w:r>
          </w:p>
        </w:tc>
        <w:tc>
          <w:tcPr>
            <w:tcW w:w="1417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每小時用電</w:t>
            </w:r>
          </w:p>
        </w:tc>
        <w:tc>
          <w:tcPr>
            <w:tcW w:w="1701" w:type="dxa"/>
            <w:gridSpan w:val="2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每日使用時數</w:t>
            </w:r>
          </w:p>
        </w:tc>
        <w:tc>
          <w:tcPr>
            <w:tcW w:w="1473" w:type="dxa"/>
          </w:tcPr>
          <w:p w:rsidR="009935C8" w:rsidRPr="00D02712" w:rsidRDefault="00F30DD0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每日</w:t>
            </w:r>
            <w:r w:rsidR="009935C8" w:rsidRPr="00D02712">
              <w:rPr>
                <w:rFonts w:ascii="華康雅風體W3" w:eastAsia="華康雅風體W3" w:hAnsiTheme="minorEastAsia" w:hint="eastAsia"/>
              </w:rPr>
              <w:t>用電量</w:t>
            </w:r>
          </w:p>
        </w:tc>
      </w:tr>
      <w:tr w:rsidR="009935C8" w:rsidRPr="00D02712" w:rsidTr="00F30DD0">
        <w:tc>
          <w:tcPr>
            <w:tcW w:w="3881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lastRenderedPageBreak/>
              <w:t>4支40W日光燈</w:t>
            </w:r>
          </w:p>
        </w:tc>
        <w:tc>
          <w:tcPr>
            <w:tcW w:w="1417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0.16度</w:t>
            </w:r>
          </w:p>
        </w:tc>
        <w:tc>
          <w:tcPr>
            <w:tcW w:w="1701" w:type="dxa"/>
            <w:gridSpan w:val="2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12小時</w:t>
            </w:r>
          </w:p>
        </w:tc>
        <w:tc>
          <w:tcPr>
            <w:tcW w:w="1473" w:type="dxa"/>
          </w:tcPr>
          <w:p w:rsidR="009935C8" w:rsidRPr="00D02712" w:rsidRDefault="00F30DD0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1.92度</w:t>
            </w:r>
          </w:p>
        </w:tc>
      </w:tr>
      <w:tr w:rsidR="009935C8" w:rsidRPr="00D02712" w:rsidTr="00F30DD0">
        <w:tc>
          <w:tcPr>
            <w:tcW w:w="3881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1000瓦吹風機 ( 5分鐘/每人每天 )</w:t>
            </w:r>
          </w:p>
        </w:tc>
        <w:tc>
          <w:tcPr>
            <w:tcW w:w="1417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1度</w:t>
            </w:r>
          </w:p>
        </w:tc>
        <w:tc>
          <w:tcPr>
            <w:tcW w:w="1701" w:type="dxa"/>
            <w:gridSpan w:val="2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0.5小時</w:t>
            </w:r>
          </w:p>
        </w:tc>
        <w:tc>
          <w:tcPr>
            <w:tcW w:w="1473" w:type="dxa"/>
          </w:tcPr>
          <w:p w:rsidR="009935C8" w:rsidRPr="00D02712" w:rsidRDefault="00F30DD0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0.5度</w:t>
            </w:r>
          </w:p>
        </w:tc>
      </w:tr>
      <w:tr w:rsidR="009935C8" w:rsidRPr="00D02712" w:rsidTr="00F30DD0">
        <w:trPr>
          <w:trHeight w:val="70"/>
        </w:trPr>
        <w:tc>
          <w:tcPr>
            <w:tcW w:w="3881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3組筆記型電腦，90W電源供應器</w:t>
            </w:r>
          </w:p>
        </w:tc>
        <w:tc>
          <w:tcPr>
            <w:tcW w:w="1417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0.27度</w:t>
            </w:r>
          </w:p>
        </w:tc>
        <w:tc>
          <w:tcPr>
            <w:tcW w:w="1701" w:type="dxa"/>
            <w:gridSpan w:val="2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12小時</w:t>
            </w:r>
          </w:p>
        </w:tc>
        <w:tc>
          <w:tcPr>
            <w:tcW w:w="1473" w:type="dxa"/>
          </w:tcPr>
          <w:p w:rsidR="009935C8" w:rsidRPr="00D02712" w:rsidRDefault="00F30DD0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3.24度</w:t>
            </w:r>
          </w:p>
        </w:tc>
      </w:tr>
      <w:tr w:rsidR="009935C8" w:rsidRPr="00D02712" w:rsidTr="00F30DD0">
        <w:trPr>
          <w:trHeight w:val="96"/>
        </w:trPr>
        <w:tc>
          <w:tcPr>
            <w:tcW w:w="3881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3組桌上型電腦，350W電源供應器</w:t>
            </w:r>
          </w:p>
        </w:tc>
        <w:tc>
          <w:tcPr>
            <w:tcW w:w="1417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1.05度</w:t>
            </w:r>
          </w:p>
        </w:tc>
        <w:tc>
          <w:tcPr>
            <w:tcW w:w="1701" w:type="dxa"/>
            <w:gridSpan w:val="2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12小時</w:t>
            </w:r>
          </w:p>
        </w:tc>
        <w:tc>
          <w:tcPr>
            <w:tcW w:w="1473" w:type="dxa"/>
          </w:tcPr>
          <w:p w:rsidR="009935C8" w:rsidRPr="00D02712" w:rsidRDefault="00F30DD0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12.6度</w:t>
            </w:r>
          </w:p>
        </w:tc>
      </w:tr>
      <w:tr w:rsidR="009935C8" w:rsidRPr="00D02712" w:rsidTr="00F30DD0">
        <w:trPr>
          <w:trHeight w:val="96"/>
        </w:trPr>
        <w:tc>
          <w:tcPr>
            <w:tcW w:w="3881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6座立地型電風扇，60瓦</w:t>
            </w:r>
          </w:p>
        </w:tc>
        <w:tc>
          <w:tcPr>
            <w:tcW w:w="1417" w:type="dxa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0.36度</w:t>
            </w:r>
          </w:p>
        </w:tc>
        <w:tc>
          <w:tcPr>
            <w:tcW w:w="1701" w:type="dxa"/>
            <w:gridSpan w:val="2"/>
          </w:tcPr>
          <w:p w:rsidR="009935C8" w:rsidRPr="00D02712" w:rsidRDefault="009935C8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6小時</w:t>
            </w:r>
          </w:p>
        </w:tc>
        <w:tc>
          <w:tcPr>
            <w:tcW w:w="1473" w:type="dxa"/>
          </w:tcPr>
          <w:p w:rsidR="009935C8" w:rsidRPr="00D02712" w:rsidRDefault="00F30DD0" w:rsidP="00F30DD0">
            <w:pPr>
              <w:pStyle w:val="a8"/>
              <w:ind w:leftChars="0" w:left="0"/>
              <w:rPr>
                <w:rFonts w:ascii="華康雅風體W3" w:eastAsia="華康雅風體W3" w:hAnsiTheme="minorEastAsia"/>
              </w:rPr>
            </w:pPr>
            <w:r w:rsidRPr="00D02712">
              <w:rPr>
                <w:rFonts w:ascii="華康雅風體W3" w:eastAsia="華康雅風體W3" w:hAnsiTheme="minorEastAsia" w:hint="eastAsia"/>
              </w:rPr>
              <w:t>2.16度</w:t>
            </w:r>
          </w:p>
        </w:tc>
      </w:tr>
      <w:tr w:rsidR="003513C3" w:rsidRPr="00D02712" w:rsidTr="003513C3">
        <w:tblPrEx>
          <w:tblCellMar>
            <w:left w:w="28" w:type="dxa"/>
            <w:right w:w="28" w:type="dxa"/>
          </w:tblCellMar>
          <w:tblLook w:val="0000"/>
        </w:tblPrEx>
        <w:trPr>
          <w:gridBefore w:val="3"/>
          <w:wBefore w:w="5304" w:type="dxa"/>
          <w:trHeight w:val="345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13C3" w:rsidRPr="00D02712" w:rsidRDefault="003513C3" w:rsidP="00F30DD0">
            <w:pPr>
              <w:pStyle w:val="a8"/>
              <w:spacing w:line="480" w:lineRule="auto"/>
              <w:ind w:leftChars="0" w:left="0"/>
              <w:rPr>
                <w:rFonts w:ascii="華康雅風體W3" w:eastAsia="華康雅風體W3"/>
                <w:b/>
              </w:rPr>
            </w:pPr>
            <w:r w:rsidRPr="00D02712">
              <w:rPr>
                <w:rFonts w:ascii="華康雅風體W3" w:eastAsia="華康雅風體W3" w:hAnsiTheme="minorEastAsia" w:hint="eastAsia"/>
                <w:b/>
              </w:rPr>
              <w:t>小計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DD0" w:rsidRPr="00D02712" w:rsidRDefault="003513C3" w:rsidP="00F30DD0">
            <w:pPr>
              <w:pStyle w:val="a8"/>
              <w:spacing w:line="480" w:lineRule="auto"/>
              <w:ind w:leftChars="0" w:left="0"/>
              <w:rPr>
                <w:rFonts w:ascii="華康雅風體W3" w:eastAsia="華康雅風體W3"/>
                <w:b/>
              </w:rPr>
            </w:pPr>
            <w:r w:rsidRPr="00D02712">
              <w:rPr>
                <w:rFonts w:ascii="華康雅風體W3" w:eastAsia="華康雅風體W3" w:hAnsiTheme="minorEastAsia" w:hint="eastAsia"/>
                <w:b/>
              </w:rPr>
              <w:t>20.42度</w:t>
            </w:r>
          </w:p>
        </w:tc>
      </w:tr>
    </w:tbl>
    <w:p w:rsidR="00E84A2D" w:rsidRDefault="00D02B2C" w:rsidP="000A650A">
      <w:pPr>
        <w:pStyle w:val="a8"/>
        <w:spacing w:line="480" w:lineRule="auto"/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裝設電表所花費用，約</w:t>
      </w:r>
      <w:r w:rsidR="00EB08FE" w:rsidRPr="00D02712">
        <w:rPr>
          <w:rFonts w:ascii="華康雅風體W3" w:eastAsia="華康雅風體W3" w:hint="eastAsia"/>
        </w:rPr>
        <w:t>為55天</w:t>
      </w:r>
      <w:r w:rsidR="00ED4964" w:rsidRPr="00D02712">
        <w:rPr>
          <w:rFonts w:ascii="華康雅風體W3" w:eastAsia="華康雅風體W3" w:hint="eastAsia"/>
        </w:rPr>
        <w:t>用電量。</w:t>
      </w:r>
      <w:r w:rsidR="003E330E">
        <w:rPr>
          <w:rFonts w:ascii="華康雅風體W3" w:eastAsia="華康雅風體W3" w:hint="eastAsia"/>
        </w:rPr>
        <w:t>原先這用電量是不收費的，待收費後，</w:t>
      </w:r>
      <w:bookmarkStart w:id="0" w:name="_GoBack"/>
      <w:bookmarkEnd w:id="0"/>
      <w:r w:rsidR="00ED4964" w:rsidRPr="00D02712">
        <w:rPr>
          <w:rFonts w:ascii="華康雅風體W3" w:eastAsia="華康雅風體W3" w:hint="eastAsia"/>
        </w:rPr>
        <w:t>意為「裝設電表所花的費用，經過</w:t>
      </w:r>
      <w:r w:rsidR="00DC3B54" w:rsidRPr="00D02712">
        <w:rPr>
          <w:rFonts w:ascii="華康雅風體W3" w:eastAsia="華康雅風體W3" w:hint="eastAsia"/>
        </w:rPr>
        <w:t>低於兩個月即形同回收完畢。</w:t>
      </w:r>
      <w:r w:rsidR="00ED4964" w:rsidRPr="00D02712">
        <w:rPr>
          <w:rFonts w:ascii="華康雅風體W3" w:eastAsia="華康雅風體W3" w:hint="eastAsia"/>
        </w:rPr>
        <w:t>」</w:t>
      </w:r>
    </w:p>
    <w:p w:rsidR="00DC01C5" w:rsidRPr="00D02712" w:rsidRDefault="00DC01C5" w:rsidP="000A650A">
      <w:pPr>
        <w:pStyle w:val="a8"/>
        <w:spacing w:line="480" w:lineRule="auto"/>
        <w:ind w:leftChars="0"/>
        <w:rPr>
          <w:rFonts w:ascii="華康雅風體W3" w:eastAsia="華康雅風體W3"/>
        </w:rPr>
      </w:pPr>
    </w:p>
    <w:p w:rsidR="007F6292" w:rsidRPr="00323181" w:rsidRDefault="00B76AD8" w:rsidP="00035A7B">
      <w:pPr>
        <w:pStyle w:val="a8"/>
        <w:numPr>
          <w:ilvl w:val="0"/>
          <w:numId w:val="1"/>
        </w:numPr>
        <w:spacing w:line="480" w:lineRule="auto"/>
        <w:ind w:leftChars="0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  <w:sz w:val="40"/>
        </w:rPr>
        <w:t>施行利弊分析</w:t>
      </w:r>
    </w:p>
    <w:tbl>
      <w:tblPr>
        <w:tblStyle w:val="a7"/>
        <w:tblW w:w="0" w:type="auto"/>
        <w:tblLook w:val="04A0"/>
      </w:tblPr>
      <w:tblGrid>
        <w:gridCol w:w="4901"/>
        <w:gridCol w:w="4901"/>
      </w:tblGrid>
      <w:tr w:rsidR="007F6292" w:rsidTr="007F6292">
        <w:tc>
          <w:tcPr>
            <w:tcW w:w="4901" w:type="dxa"/>
          </w:tcPr>
          <w:p w:rsidR="007F6292" w:rsidRDefault="00323181" w:rsidP="007F6292">
            <w:pPr>
              <w:rPr>
                <w:rFonts w:ascii="華康雅風體W3" w:eastAsia="華康雅風體W3"/>
              </w:rPr>
            </w:pPr>
            <w:r>
              <w:rPr>
                <w:rFonts w:ascii="華康雅風體W3" w:eastAsia="華康雅風體W3" w:hint="eastAsia"/>
              </w:rPr>
              <w:t>優點</w:t>
            </w:r>
          </w:p>
        </w:tc>
        <w:tc>
          <w:tcPr>
            <w:tcW w:w="4901" w:type="dxa"/>
          </w:tcPr>
          <w:p w:rsidR="007F6292" w:rsidRDefault="00323181" w:rsidP="007F6292">
            <w:pPr>
              <w:rPr>
                <w:rFonts w:ascii="華康雅風體W3" w:eastAsia="華康雅風體W3"/>
              </w:rPr>
            </w:pPr>
            <w:r>
              <w:rPr>
                <w:rFonts w:ascii="華康雅風體W3" w:eastAsia="華康雅風體W3" w:hint="eastAsia"/>
              </w:rPr>
              <w:t>缺點</w:t>
            </w:r>
          </w:p>
        </w:tc>
      </w:tr>
      <w:tr w:rsidR="007F6292" w:rsidTr="007F6292">
        <w:tc>
          <w:tcPr>
            <w:tcW w:w="4901" w:type="dxa"/>
          </w:tcPr>
          <w:p w:rsidR="007F6292" w:rsidRDefault="000F3FD2" w:rsidP="007F6292">
            <w:pPr>
              <w:rPr>
                <w:rFonts w:ascii="華康雅風體W3" w:eastAsia="華康雅風體W3"/>
              </w:rPr>
            </w:pPr>
            <w:r>
              <w:rPr>
                <w:rFonts w:ascii="華康雅風體W3" w:eastAsia="華康雅風體W3" w:hint="eastAsia"/>
              </w:rPr>
              <w:t>用電量節省</w:t>
            </w:r>
          </w:p>
        </w:tc>
        <w:tc>
          <w:tcPr>
            <w:tcW w:w="4901" w:type="dxa"/>
          </w:tcPr>
          <w:p w:rsidR="007F6292" w:rsidRDefault="000F3FD2" w:rsidP="007F6292">
            <w:pPr>
              <w:rPr>
                <w:rFonts w:ascii="華康雅風體W3" w:eastAsia="華康雅風體W3"/>
              </w:rPr>
            </w:pPr>
            <w:r>
              <w:rPr>
                <w:rFonts w:ascii="華康雅風體W3" w:eastAsia="華康雅風體W3" w:hint="eastAsia"/>
              </w:rPr>
              <w:t>另外付費，可能成為負擔</w:t>
            </w:r>
          </w:p>
        </w:tc>
      </w:tr>
      <w:tr w:rsidR="007F6292" w:rsidTr="007F6292">
        <w:tc>
          <w:tcPr>
            <w:tcW w:w="4901" w:type="dxa"/>
          </w:tcPr>
          <w:p w:rsidR="007F6292" w:rsidRDefault="000F3FD2" w:rsidP="007F6292">
            <w:pPr>
              <w:rPr>
                <w:rFonts w:ascii="華康雅風體W3" w:eastAsia="華康雅風體W3"/>
              </w:rPr>
            </w:pPr>
            <w:r>
              <w:rPr>
                <w:rFonts w:ascii="華康雅風體W3" w:eastAsia="華康雅風體W3" w:hint="eastAsia"/>
              </w:rPr>
              <w:t>使用者付費精神</w:t>
            </w:r>
          </w:p>
        </w:tc>
        <w:tc>
          <w:tcPr>
            <w:tcW w:w="4901" w:type="dxa"/>
          </w:tcPr>
          <w:p w:rsidR="007F6292" w:rsidRDefault="000F3FD2" w:rsidP="007F6292">
            <w:pPr>
              <w:rPr>
                <w:rFonts w:ascii="華康雅風體W3" w:eastAsia="華康雅風體W3"/>
              </w:rPr>
            </w:pPr>
            <w:r>
              <w:rPr>
                <w:rFonts w:ascii="華康雅風體W3" w:eastAsia="華康雅風體W3" w:hint="eastAsia"/>
              </w:rPr>
              <w:t>容易受到學生反彈</w:t>
            </w:r>
          </w:p>
        </w:tc>
      </w:tr>
    </w:tbl>
    <w:p w:rsidR="00EC2030" w:rsidRDefault="00EC2030" w:rsidP="0054710D">
      <w:pPr>
        <w:rPr>
          <w:rFonts w:ascii="華康雅風體W3" w:eastAsia="華康雅風體W3" w:hAnsiTheme="minorEastAsia"/>
          <w:b/>
          <w:sz w:val="28"/>
          <w:szCs w:val="28"/>
        </w:rPr>
      </w:pPr>
    </w:p>
    <w:p w:rsidR="00EC2030" w:rsidRDefault="00EC2030" w:rsidP="0054710D">
      <w:pPr>
        <w:rPr>
          <w:rFonts w:ascii="華康雅風體W3" w:eastAsia="華康雅風體W3" w:hAnsiTheme="minorEastAsia"/>
          <w:b/>
          <w:sz w:val="28"/>
          <w:szCs w:val="28"/>
        </w:rPr>
      </w:pPr>
    </w:p>
    <w:p w:rsidR="00EC2030" w:rsidRDefault="00EC2030" w:rsidP="0054710D">
      <w:pPr>
        <w:rPr>
          <w:rFonts w:ascii="華康雅風體W3" w:eastAsia="華康雅風體W3" w:hAnsiTheme="minorEastAsia"/>
          <w:b/>
          <w:sz w:val="28"/>
          <w:szCs w:val="28"/>
        </w:rPr>
      </w:pPr>
    </w:p>
    <w:p w:rsidR="00EC2030" w:rsidRDefault="00EC2030" w:rsidP="0054710D">
      <w:pPr>
        <w:rPr>
          <w:rFonts w:ascii="華康雅風體W3" w:eastAsia="華康雅風體W3" w:hAnsiTheme="minorEastAsia"/>
          <w:b/>
          <w:sz w:val="28"/>
          <w:szCs w:val="28"/>
        </w:rPr>
      </w:pPr>
    </w:p>
    <w:p w:rsidR="00EC2030" w:rsidRDefault="00EC2030" w:rsidP="0054710D">
      <w:pPr>
        <w:rPr>
          <w:rFonts w:ascii="華康雅風體W3" w:eastAsia="華康雅風體W3" w:hAnsiTheme="minorEastAsia"/>
          <w:b/>
          <w:sz w:val="28"/>
          <w:szCs w:val="28"/>
        </w:rPr>
      </w:pPr>
    </w:p>
    <w:p w:rsidR="00EC2030" w:rsidRDefault="00EC2030" w:rsidP="0054710D">
      <w:pPr>
        <w:rPr>
          <w:rFonts w:ascii="華康雅風體W3" w:eastAsia="華康雅風體W3" w:hAnsiTheme="minorEastAsia"/>
          <w:b/>
          <w:sz w:val="28"/>
          <w:szCs w:val="28"/>
        </w:rPr>
      </w:pPr>
    </w:p>
    <w:p w:rsidR="0054710D" w:rsidRPr="00D02712" w:rsidRDefault="0054710D" w:rsidP="0054710D">
      <w:pPr>
        <w:rPr>
          <w:rFonts w:ascii="華康雅風體W3" w:eastAsia="華康雅風體W3"/>
          <w:b/>
          <w:sz w:val="32"/>
          <w:szCs w:val="28"/>
        </w:rPr>
      </w:pPr>
      <w:r w:rsidRPr="00D02712">
        <w:rPr>
          <w:rFonts w:ascii="華康雅風體W3" w:eastAsia="華康雅風體W3" w:hint="eastAsia"/>
          <w:b/>
          <w:sz w:val="40"/>
          <w:szCs w:val="28"/>
        </w:rPr>
        <w:lastRenderedPageBreak/>
        <w:t>主題:垃圾減量你我他</w:t>
      </w:r>
    </w:p>
    <w:p w:rsidR="00395A0F" w:rsidRDefault="00B76AD8" w:rsidP="00395A0F">
      <w:pPr>
        <w:ind w:left="425" w:hangingChars="177" w:hanging="425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  <w:b/>
        </w:rPr>
        <w:t>一、</w:t>
      </w:r>
      <w:r w:rsidRPr="00814499">
        <w:rPr>
          <w:rFonts w:ascii="華康雅風體W3" w:eastAsia="華康雅風體W3" w:hint="eastAsia"/>
          <w:b/>
          <w:sz w:val="36"/>
        </w:rPr>
        <w:t>觀察</w:t>
      </w:r>
      <w:r w:rsidR="0054710D" w:rsidRPr="00D02712">
        <w:rPr>
          <w:rFonts w:ascii="華康雅風體W3" w:eastAsia="華康雅風體W3" w:hint="eastAsia"/>
        </w:rPr>
        <w:br/>
        <w:t>a.垃圾分類不確實，增加一分垃圾量便增加一分碳排放量。</w:t>
      </w:r>
      <w:r w:rsidR="0054710D" w:rsidRPr="00D02712">
        <w:rPr>
          <w:rFonts w:ascii="華康雅風體W3" w:eastAsia="華康雅風體W3" w:hint="eastAsia"/>
        </w:rPr>
        <w:br/>
        <w:t>b.垃圾囤積，宿舍走廊環境髒亂。</w:t>
      </w:r>
      <w:r w:rsidR="0054710D" w:rsidRPr="00D02712">
        <w:rPr>
          <w:rFonts w:ascii="華康雅風體W3" w:eastAsia="華康雅風體W3" w:hint="eastAsia"/>
        </w:rPr>
        <w:br/>
        <w:t>c.宿舍回收分類數過少。</w:t>
      </w:r>
    </w:p>
    <w:p w:rsidR="0054710D" w:rsidRPr="00395A0F" w:rsidRDefault="00B76AD8" w:rsidP="00395A0F">
      <w:pPr>
        <w:ind w:left="425" w:hangingChars="177" w:hanging="425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  <w:b/>
        </w:rPr>
        <w:t>二、</w:t>
      </w:r>
      <w:r w:rsidRPr="00814499">
        <w:rPr>
          <w:rFonts w:ascii="華康雅風體W3" w:eastAsia="華康雅風體W3" w:hint="eastAsia"/>
          <w:b/>
          <w:sz w:val="36"/>
        </w:rPr>
        <w:t>目的</w:t>
      </w:r>
    </w:p>
    <w:p w:rsidR="00323181" w:rsidRDefault="003F421B" w:rsidP="00323181">
      <w:pPr>
        <w:pStyle w:val="a8"/>
        <w:numPr>
          <w:ilvl w:val="0"/>
          <w:numId w:val="5"/>
        </w:numPr>
        <w:ind w:leftChars="178" w:left="708" w:hangingChars="117" w:hanging="281"/>
        <w:rPr>
          <w:rFonts w:ascii="華康雅風體W3" w:eastAsia="華康雅風體W3"/>
        </w:rPr>
      </w:pPr>
      <w:proofErr w:type="gramStart"/>
      <w:r w:rsidRPr="00D02712">
        <w:rPr>
          <w:rFonts w:ascii="華康雅風體W3" w:eastAsia="華康雅風體W3" w:hint="eastAsia"/>
        </w:rPr>
        <w:t>漸步減少</w:t>
      </w:r>
      <w:proofErr w:type="gramEnd"/>
      <w:r w:rsidRPr="00D02712">
        <w:rPr>
          <w:rFonts w:ascii="華康雅風體W3" w:eastAsia="華康雅風體W3" w:hint="eastAsia"/>
        </w:rPr>
        <w:t>各樓層</w:t>
      </w:r>
      <w:r w:rsidR="00760FC8" w:rsidRPr="00D02712">
        <w:rPr>
          <w:rFonts w:ascii="華康雅風體W3" w:eastAsia="華康雅風體W3" w:hint="eastAsia"/>
        </w:rPr>
        <w:t>設置回收桶：將二</w:t>
      </w:r>
      <w:proofErr w:type="gramStart"/>
      <w:r w:rsidR="00760FC8" w:rsidRPr="00D02712">
        <w:rPr>
          <w:rFonts w:ascii="華康雅風體W3" w:eastAsia="華康雅風體W3" w:hint="eastAsia"/>
        </w:rPr>
        <w:t>舍前廣場</w:t>
      </w:r>
      <w:proofErr w:type="gramEnd"/>
      <w:r w:rsidR="0054710D" w:rsidRPr="00D02712">
        <w:rPr>
          <w:rFonts w:ascii="華康雅風體W3" w:eastAsia="華康雅風體W3" w:hint="eastAsia"/>
        </w:rPr>
        <w:t>設置</w:t>
      </w:r>
      <w:r w:rsidR="00760FC8" w:rsidRPr="00D02712">
        <w:rPr>
          <w:rFonts w:ascii="華康雅風體W3" w:eastAsia="華康雅風體W3" w:hint="eastAsia"/>
        </w:rPr>
        <w:t>為</w:t>
      </w:r>
      <w:r w:rsidR="0054710D" w:rsidRPr="00D02712">
        <w:rPr>
          <w:rFonts w:ascii="華康雅風體W3" w:eastAsia="華康雅風體W3" w:hint="eastAsia"/>
        </w:rPr>
        <w:t>學生自主垃圾回收場，在特定時</w:t>
      </w:r>
      <w:r w:rsidRPr="00D02712">
        <w:rPr>
          <w:rFonts w:ascii="華康雅風體W3" w:eastAsia="華康雅風體W3" w:hint="eastAsia"/>
        </w:rPr>
        <w:t>間開啟宿舍垃圾場，讓學生自動自發拿到樓下做回收的動作，減少清潔人員上上下下運</w:t>
      </w:r>
      <w:r w:rsidR="00760FC8" w:rsidRPr="00D02712">
        <w:rPr>
          <w:rFonts w:ascii="華康雅風體W3" w:eastAsia="華康雅風體W3" w:hint="eastAsia"/>
        </w:rPr>
        <w:t>載垃圾的次數。</w:t>
      </w:r>
    </w:p>
    <w:p w:rsidR="0054710D" w:rsidRDefault="0054710D" w:rsidP="0054710D">
      <w:pPr>
        <w:pStyle w:val="a8"/>
        <w:numPr>
          <w:ilvl w:val="0"/>
          <w:numId w:val="5"/>
        </w:numPr>
        <w:ind w:leftChars="177" w:left="706" w:hangingChars="117" w:hanging="281"/>
        <w:rPr>
          <w:rFonts w:ascii="華康雅風體W3" w:eastAsia="華康雅風體W3"/>
        </w:rPr>
      </w:pPr>
      <w:r w:rsidRPr="00814499">
        <w:rPr>
          <w:rFonts w:ascii="華康雅風體W3" w:eastAsia="華康雅風體W3" w:hint="eastAsia"/>
        </w:rPr>
        <w:t>增加分類數，讓幾乎所有垃圾可再被回收利用。希望改善二</w:t>
      </w:r>
      <w:proofErr w:type="gramStart"/>
      <w:r w:rsidRPr="00814499">
        <w:rPr>
          <w:rFonts w:ascii="華康雅風體W3" w:eastAsia="華康雅風體W3" w:hint="eastAsia"/>
        </w:rPr>
        <w:t>舍各層樓間的垃圾</w:t>
      </w:r>
      <w:proofErr w:type="gramEnd"/>
      <w:r w:rsidRPr="00814499">
        <w:rPr>
          <w:rFonts w:ascii="華康雅風體W3" w:eastAsia="華康雅風體W3" w:hint="eastAsia"/>
        </w:rPr>
        <w:t>量，並讓大家做好回收分類的工作，藉此維護宿舍環境整潔。</w:t>
      </w:r>
    </w:p>
    <w:p w:rsidR="00EC2030" w:rsidRPr="00814499" w:rsidRDefault="00EC2030" w:rsidP="00EC2030">
      <w:pPr>
        <w:pStyle w:val="a8"/>
        <w:ind w:leftChars="0" w:left="706"/>
        <w:rPr>
          <w:rFonts w:ascii="華康雅風體W3" w:eastAsia="華康雅風體W3"/>
        </w:rPr>
      </w:pPr>
    </w:p>
    <w:p w:rsidR="00814499" w:rsidRDefault="0054710D" w:rsidP="0054710D">
      <w:pPr>
        <w:rPr>
          <w:rFonts w:ascii="華康雅風體W3" w:eastAsia="華康雅風體W3"/>
          <w:b/>
          <w:sz w:val="36"/>
        </w:rPr>
      </w:pPr>
      <w:r w:rsidRPr="00D02712">
        <w:rPr>
          <w:rFonts w:ascii="華康雅風體W3" w:eastAsia="華康雅風體W3" w:hint="eastAsia"/>
          <w:b/>
        </w:rPr>
        <w:t>三</w:t>
      </w:r>
      <w:r w:rsidR="00B76AD8" w:rsidRPr="00D02712">
        <w:rPr>
          <w:rFonts w:ascii="華康雅風體W3" w:eastAsia="華康雅風體W3" w:hint="eastAsia"/>
          <w:b/>
        </w:rPr>
        <w:t>、</w:t>
      </w:r>
      <w:r w:rsidR="00B76AD8" w:rsidRPr="00814499">
        <w:rPr>
          <w:rFonts w:ascii="華康雅風體W3" w:eastAsia="華康雅風體W3" w:hint="eastAsia"/>
          <w:b/>
          <w:sz w:val="36"/>
        </w:rPr>
        <w:t>施行方式</w:t>
      </w:r>
    </w:p>
    <w:p w:rsidR="00B00BF0" w:rsidRPr="00395A0F" w:rsidRDefault="00B00BF0" w:rsidP="00395A0F">
      <w:pPr>
        <w:rPr>
          <w:rFonts w:ascii="華康雅風體W3" w:eastAsia="華康雅風體W3"/>
        </w:rPr>
      </w:pPr>
      <w:r w:rsidRPr="00395A0F">
        <w:rPr>
          <w:rFonts w:ascii="華康雅風體W3" w:eastAsia="華康雅風體W3" w:hint="eastAsia"/>
        </w:rPr>
        <w:t>樓層不再設置</w:t>
      </w:r>
      <w:proofErr w:type="gramStart"/>
      <w:r w:rsidRPr="00395A0F">
        <w:rPr>
          <w:rFonts w:ascii="華康雅風體W3" w:eastAsia="華康雅風體W3" w:hint="eastAsia"/>
        </w:rPr>
        <w:t>回收桶與一般</w:t>
      </w:r>
      <w:proofErr w:type="gramEnd"/>
      <w:r w:rsidRPr="00395A0F">
        <w:rPr>
          <w:rFonts w:ascii="華康雅風體W3" w:eastAsia="華康雅風體W3" w:hint="eastAsia"/>
        </w:rPr>
        <w:t>垃圾桶。</w:t>
      </w:r>
    </w:p>
    <w:p w:rsidR="00395A0F" w:rsidRPr="00395A0F" w:rsidRDefault="00395A0F" w:rsidP="00395A0F">
      <w:pPr>
        <w:rPr>
          <w:rFonts w:ascii="華康雅風體W3" w:eastAsia="華康雅風體W3"/>
          <w:sz w:val="20"/>
        </w:rPr>
      </w:pPr>
      <w:r w:rsidRPr="00395A0F">
        <w:rPr>
          <w:rFonts w:ascii="華康雅風體W3" w:eastAsia="華康雅風體W3" w:hint="eastAsia"/>
        </w:rPr>
        <w:t>請同學將垃圾聚集在寢室內，</w:t>
      </w:r>
      <w:proofErr w:type="gramStart"/>
      <w:r w:rsidRPr="00395A0F">
        <w:rPr>
          <w:rFonts w:ascii="華康雅風體W3" w:eastAsia="華康雅風體W3" w:hint="eastAsia"/>
        </w:rPr>
        <w:t>待收垃圾</w:t>
      </w:r>
      <w:proofErr w:type="gramEnd"/>
      <w:r w:rsidRPr="00395A0F">
        <w:rPr>
          <w:rFonts w:ascii="華康雅風體W3" w:eastAsia="華康雅風體W3" w:hint="eastAsia"/>
        </w:rPr>
        <w:t>時間再拿出</w:t>
      </w:r>
      <w:r>
        <w:rPr>
          <w:rFonts w:ascii="華康雅風體W3" w:eastAsia="華康雅風體W3" w:hint="eastAsia"/>
        </w:rPr>
        <w:t>寢室下樓</w:t>
      </w:r>
      <w:r w:rsidRPr="00395A0F">
        <w:rPr>
          <w:rFonts w:ascii="華康雅風體W3" w:eastAsia="華康雅風體W3" w:hint="eastAsia"/>
        </w:rPr>
        <w:t>丟棄</w:t>
      </w:r>
      <w:r>
        <w:rPr>
          <w:rFonts w:ascii="華康雅風體W3" w:eastAsia="華康雅風體W3" w:hint="eastAsia"/>
        </w:rPr>
        <w:t>。</w:t>
      </w:r>
    </w:p>
    <w:p w:rsidR="0054710D" w:rsidRDefault="00814499" w:rsidP="00814499">
      <w:pPr>
        <w:ind w:firstLineChars="177" w:firstLine="425"/>
        <w:rPr>
          <w:rFonts w:ascii="華康雅風體W3" w:eastAsia="華康雅風體W3"/>
          <w:b/>
        </w:rPr>
      </w:pPr>
      <w:r>
        <w:rPr>
          <w:rFonts w:ascii="華康雅風體W3" w:eastAsia="華康雅風體W3" w:hint="eastAsia"/>
          <w:b/>
        </w:rPr>
        <w:t>A</w:t>
      </w:r>
      <w:r w:rsidR="0054710D" w:rsidRPr="00D02712">
        <w:rPr>
          <w:rFonts w:ascii="華康雅風體W3" w:eastAsia="華康雅風體W3" w:hint="eastAsia"/>
          <w:b/>
        </w:rPr>
        <w:t>.</w:t>
      </w:r>
      <w:r>
        <w:rPr>
          <w:rFonts w:ascii="華康雅風體W3" w:eastAsia="華康雅風體W3" w:hint="eastAsia"/>
          <w:b/>
        </w:rPr>
        <w:t>以利誘之</w:t>
      </w:r>
    </w:p>
    <w:p w:rsidR="0054710D" w:rsidRPr="00D02712" w:rsidRDefault="007734F1" w:rsidP="007734F1">
      <w:pPr>
        <w:ind w:left="566" w:hangingChars="236" w:hanging="566"/>
        <w:rPr>
          <w:rFonts w:ascii="華康雅風體W3" w:eastAsia="華康雅風體W3"/>
        </w:rPr>
      </w:pPr>
      <w:r>
        <w:rPr>
          <w:rFonts w:ascii="華康雅風體W3" w:eastAsia="華康雅風體W3" w:hint="eastAsia"/>
        </w:rPr>
        <w:t xml:space="preserve">　　</w:t>
      </w:r>
      <w:r w:rsidR="0054710D" w:rsidRPr="00D02712">
        <w:rPr>
          <w:rFonts w:ascii="華康雅風體W3" w:eastAsia="華康雅風體W3" w:hint="eastAsia"/>
        </w:rPr>
        <w:t>1.實質回饋:一大包回收垃圾</w:t>
      </w:r>
      <w:proofErr w:type="gramStart"/>
      <w:r w:rsidR="0054710D" w:rsidRPr="00D02712">
        <w:rPr>
          <w:rFonts w:ascii="華康雅風體W3" w:eastAsia="華康雅風體W3" w:hint="eastAsia"/>
        </w:rPr>
        <w:t>加值悠遊</w:t>
      </w:r>
      <w:proofErr w:type="gramEnd"/>
      <w:r w:rsidR="0054710D" w:rsidRPr="00D02712">
        <w:rPr>
          <w:rFonts w:ascii="華康雅風體W3" w:eastAsia="華康雅風體W3" w:hint="eastAsia"/>
        </w:rPr>
        <w:t>卡5塊錢。</w:t>
      </w:r>
      <w:r w:rsidR="0054710D" w:rsidRPr="00D02712">
        <w:rPr>
          <w:rFonts w:ascii="華康雅風體W3" w:eastAsia="華康雅風體W3" w:hint="eastAsia"/>
        </w:rPr>
        <w:br/>
        <w:t>=&gt;給同學了解回收的重要性，並</w:t>
      </w:r>
      <w:proofErr w:type="gramStart"/>
      <w:r w:rsidR="0054710D" w:rsidRPr="00D02712">
        <w:rPr>
          <w:rFonts w:ascii="華康雅風體W3" w:eastAsia="華康雅風體W3" w:hint="eastAsia"/>
        </w:rPr>
        <w:t>利用悠</w:t>
      </w:r>
      <w:proofErr w:type="gramEnd"/>
      <w:r w:rsidR="0054710D" w:rsidRPr="00D02712">
        <w:rPr>
          <w:rFonts w:ascii="華康雅風體W3" w:eastAsia="華康雅風體W3" w:hint="eastAsia"/>
        </w:rPr>
        <w:t>遊卡加值方式而非以現金方式獎勵，避免私人利益的詬病。</w:t>
      </w:r>
    </w:p>
    <w:p w:rsidR="007734F1" w:rsidRDefault="007734F1" w:rsidP="007734F1">
      <w:pPr>
        <w:ind w:left="566" w:hangingChars="236" w:hanging="566"/>
        <w:rPr>
          <w:rFonts w:ascii="華康雅風體W3" w:eastAsia="華康雅風體W3"/>
        </w:rPr>
      </w:pPr>
      <w:r>
        <w:rPr>
          <w:rFonts w:ascii="華康雅風體W3" w:eastAsia="華康雅風體W3" w:hint="eastAsia"/>
        </w:rPr>
        <w:lastRenderedPageBreak/>
        <w:t xml:space="preserve">　　</w:t>
      </w:r>
      <w:r w:rsidR="0054710D" w:rsidRPr="00D02712">
        <w:rPr>
          <w:rFonts w:ascii="華康雅風體W3" w:eastAsia="華康雅風體W3" w:hint="eastAsia"/>
        </w:rPr>
        <w:t>2.累積獎勵:</w:t>
      </w:r>
      <w:r w:rsidR="00464F31">
        <w:rPr>
          <w:rFonts w:ascii="華康雅風體W3" w:eastAsia="華康雅風體W3" w:hint="eastAsia"/>
        </w:rPr>
        <w:t>每層樓</w:t>
      </w:r>
      <w:r w:rsidR="0054710D" w:rsidRPr="00D02712">
        <w:rPr>
          <w:rFonts w:ascii="華康雅風體W3" w:eastAsia="華康雅風體W3" w:hint="eastAsia"/>
        </w:rPr>
        <w:t>回收確實並維護寢室整潔</w:t>
      </w:r>
      <w:r w:rsidR="00464F31">
        <w:rPr>
          <w:rFonts w:ascii="華康雅風體W3" w:eastAsia="華康雅風體W3" w:hint="eastAsia"/>
        </w:rPr>
        <w:t>最佳</w:t>
      </w:r>
      <w:r w:rsidR="00F332FF">
        <w:rPr>
          <w:rFonts w:ascii="華康雅風體W3" w:eastAsia="華康雅風體W3" w:hint="eastAsia"/>
        </w:rPr>
        <w:t>者，採取計點嘉獎制，予以</w:t>
      </w:r>
      <w:r w:rsidR="0054710D" w:rsidRPr="00D02712">
        <w:rPr>
          <w:rFonts w:ascii="華康雅風體W3" w:eastAsia="華康雅風體W3" w:hint="eastAsia"/>
        </w:rPr>
        <w:t>續住</w:t>
      </w:r>
      <w:r w:rsidR="00F332FF">
        <w:rPr>
          <w:rFonts w:ascii="華康雅風體W3" w:eastAsia="華康雅風體W3" w:hint="eastAsia"/>
        </w:rPr>
        <w:t>優惠</w:t>
      </w:r>
      <w:r w:rsidR="0054710D" w:rsidRPr="00D02712">
        <w:rPr>
          <w:rFonts w:ascii="華康雅風體W3" w:eastAsia="華康雅風體W3" w:hint="eastAsia"/>
        </w:rPr>
        <w:t>。</w:t>
      </w:r>
      <w:r w:rsidR="0054710D" w:rsidRPr="00D02712">
        <w:rPr>
          <w:rFonts w:ascii="華康雅風體W3" w:eastAsia="華康雅風體W3" w:hint="eastAsia"/>
        </w:rPr>
        <w:br/>
        <w:t>=&gt;留下良好習慣寢室，營造優良住宿品質。</w:t>
      </w:r>
    </w:p>
    <w:p w:rsidR="0054710D" w:rsidRPr="00D02712" w:rsidRDefault="007734F1" w:rsidP="007734F1">
      <w:pPr>
        <w:ind w:left="566" w:hangingChars="236" w:hanging="566"/>
        <w:rPr>
          <w:rFonts w:ascii="華康雅風體W3" w:eastAsia="華康雅風體W3"/>
        </w:rPr>
      </w:pPr>
      <w:r>
        <w:rPr>
          <w:rFonts w:ascii="華康雅風體W3" w:eastAsia="華康雅風體W3" w:hint="eastAsia"/>
        </w:rPr>
        <w:t xml:space="preserve">　　</w:t>
      </w:r>
      <w:r w:rsidR="0054710D" w:rsidRPr="00D02712">
        <w:rPr>
          <w:rFonts w:ascii="華康雅風體W3" w:eastAsia="華康雅風體W3" w:hint="eastAsia"/>
        </w:rPr>
        <w:t>3.即時激勵:個人回收優良者予以頒獎、宣揚。</w:t>
      </w:r>
    </w:p>
    <w:p w:rsidR="007734F1" w:rsidRDefault="0054710D" w:rsidP="007734F1">
      <w:pPr>
        <w:ind w:leftChars="236" w:left="566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=&gt;讓個人保持動力做好回收的動作。</w:t>
      </w:r>
    </w:p>
    <w:p w:rsidR="0054710D" w:rsidRPr="00D02712" w:rsidRDefault="0054710D" w:rsidP="007734F1">
      <w:pPr>
        <w:ind w:firstLineChars="177" w:firstLine="425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4.</w:t>
      </w:r>
      <w:proofErr w:type="gramStart"/>
      <w:r w:rsidRPr="00D02712">
        <w:rPr>
          <w:rFonts w:ascii="華康雅風體W3" w:eastAsia="華康雅風體W3" w:hint="eastAsia"/>
        </w:rPr>
        <w:t>徙</w:t>
      </w:r>
      <w:proofErr w:type="gramEnd"/>
      <w:r w:rsidRPr="00D02712">
        <w:rPr>
          <w:rFonts w:ascii="華康雅風體W3" w:eastAsia="華康雅風體W3" w:hint="eastAsia"/>
        </w:rPr>
        <w:t>木立信:重賞起頭，並循序漸進。</w:t>
      </w:r>
    </w:p>
    <w:p w:rsidR="00814499" w:rsidRDefault="0054710D" w:rsidP="007734F1">
      <w:pPr>
        <w:ind w:leftChars="236" w:left="566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=&gt;先激發同學自動自發的能力。</w:t>
      </w:r>
    </w:p>
    <w:p w:rsidR="00F332FF" w:rsidRDefault="00F332FF" w:rsidP="00814499">
      <w:pPr>
        <w:ind w:firstLineChars="177" w:firstLine="425"/>
        <w:rPr>
          <w:rFonts w:ascii="華康雅風體W3" w:eastAsia="華康雅風體W3"/>
        </w:rPr>
      </w:pPr>
      <w:proofErr w:type="gramStart"/>
      <w:r>
        <w:rPr>
          <w:rFonts w:ascii="華康雅風體W3" w:eastAsia="華康雅風體W3" w:hint="eastAsia"/>
          <w:b/>
        </w:rPr>
        <w:t>Ｂ</w:t>
      </w:r>
      <w:proofErr w:type="gramEnd"/>
      <w:r w:rsidR="0054710D" w:rsidRPr="00D02712">
        <w:rPr>
          <w:rFonts w:ascii="華康雅風體W3" w:eastAsia="華康雅風體W3" w:hint="eastAsia"/>
          <w:b/>
        </w:rPr>
        <w:t>.懲罰方式</w:t>
      </w:r>
    </w:p>
    <w:p w:rsidR="00F332FF" w:rsidRDefault="0054710D" w:rsidP="00F332FF">
      <w:pPr>
        <w:ind w:leftChars="236" w:left="566"/>
        <w:rPr>
          <w:rFonts w:ascii="華康雅風體W3" w:eastAsia="華康雅風體W3"/>
          <w:b/>
        </w:rPr>
      </w:pPr>
      <w:r w:rsidRPr="00D02712">
        <w:rPr>
          <w:rFonts w:ascii="華康雅風體W3" w:eastAsia="華康雅風體W3" w:hint="eastAsia"/>
        </w:rPr>
        <w:t>1.責任教育制:回收不確實者</w:t>
      </w:r>
      <w:proofErr w:type="gramStart"/>
      <w:r w:rsidRPr="00D02712">
        <w:rPr>
          <w:rFonts w:ascii="華康雅風體W3" w:eastAsia="華康雅風體W3" w:hint="eastAsia"/>
        </w:rPr>
        <w:t>一週</w:t>
      </w:r>
      <w:proofErr w:type="gramEnd"/>
      <w:r w:rsidRPr="00D02712">
        <w:rPr>
          <w:rFonts w:ascii="華康雅風體W3" w:eastAsia="華康雅風體W3" w:hint="eastAsia"/>
        </w:rPr>
        <w:t>做一次垃圾服務志工，並藉此讓同學了解回收分類的種類。</w:t>
      </w:r>
    </w:p>
    <w:p w:rsidR="00F332FF" w:rsidRDefault="0054710D" w:rsidP="00F332FF">
      <w:pPr>
        <w:ind w:leftChars="236" w:left="566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2.團體生活:</w:t>
      </w:r>
      <w:r w:rsidR="00F332FF">
        <w:rPr>
          <w:rFonts w:ascii="華康雅風體W3" w:eastAsia="華康雅風體W3" w:hint="eastAsia"/>
        </w:rPr>
        <w:t>由清潔人員</w:t>
      </w:r>
      <w:proofErr w:type="gramStart"/>
      <w:r w:rsidRPr="00D02712">
        <w:rPr>
          <w:rFonts w:ascii="華康雅風體W3" w:eastAsia="華康雅風體W3" w:hint="eastAsia"/>
        </w:rPr>
        <w:t>或宿管</w:t>
      </w:r>
      <w:proofErr w:type="gramEnd"/>
      <w:r w:rsidRPr="00D02712">
        <w:rPr>
          <w:rFonts w:ascii="華康雅風體W3" w:eastAsia="華康雅風體W3" w:hint="eastAsia"/>
        </w:rPr>
        <w:t>中心評分，寢室髒亂者，採取扣點制度，並要求做垃圾服務志工。避免寢室</w:t>
      </w:r>
      <w:proofErr w:type="gramStart"/>
      <w:r w:rsidRPr="00D02712">
        <w:rPr>
          <w:rFonts w:ascii="華康雅風體W3" w:eastAsia="華康雅風體W3" w:hint="eastAsia"/>
        </w:rPr>
        <w:t>垃圾屯放量</w:t>
      </w:r>
      <w:proofErr w:type="gramEnd"/>
      <w:r w:rsidRPr="00D02712">
        <w:rPr>
          <w:rFonts w:ascii="華康雅風體W3" w:eastAsia="華康雅風體W3" w:hint="eastAsia"/>
        </w:rPr>
        <w:t>過多。</w:t>
      </w:r>
    </w:p>
    <w:p w:rsidR="0054710D" w:rsidRDefault="0054710D" w:rsidP="00F332FF">
      <w:pPr>
        <w:ind w:leftChars="236" w:left="566"/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3.廁所責任制:避免同學亂丟垃圾到廁所裡，依然造成垃圾回收分類不確實並造成廁所環境髒亂。</w:t>
      </w:r>
    </w:p>
    <w:p w:rsidR="00EC2030" w:rsidRDefault="00EC2030" w:rsidP="00F332FF">
      <w:pPr>
        <w:ind w:leftChars="236" w:left="566"/>
        <w:rPr>
          <w:rFonts w:ascii="華康雅風體W3" w:eastAsia="華康雅風體W3"/>
        </w:rPr>
      </w:pPr>
    </w:p>
    <w:p w:rsidR="00EC2030" w:rsidRPr="00F332FF" w:rsidRDefault="00EC2030" w:rsidP="00F332FF">
      <w:pPr>
        <w:ind w:leftChars="236" w:left="566"/>
        <w:rPr>
          <w:rFonts w:ascii="華康雅風體W3" w:eastAsia="華康雅風體W3"/>
          <w:b/>
        </w:rPr>
      </w:pPr>
    </w:p>
    <w:p w:rsidR="0054710D" w:rsidRPr="00D02712" w:rsidRDefault="0054710D" w:rsidP="0054710D">
      <w:pPr>
        <w:rPr>
          <w:rFonts w:ascii="華康雅風體W3" w:eastAsia="華康雅風體W3"/>
          <w:b/>
        </w:rPr>
      </w:pPr>
      <w:r w:rsidRPr="00D02712">
        <w:rPr>
          <w:rFonts w:ascii="華康雅風體W3" w:eastAsia="華康雅風體W3" w:hint="eastAsia"/>
          <w:b/>
        </w:rPr>
        <w:t>四</w:t>
      </w:r>
      <w:r w:rsidR="00B76AD8" w:rsidRPr="00D02712">
        <w:rPr>
          <w:rFonts w:ascii="華康雅風體W3" w:eastAsia="華康雅風體W3" w:hint="eastAsia"/>
          <w:b/>
        </w:rPr>
        <w:t>、</w:t>
      </w:r>
      <w:r w:rsidR="00B76AD8" w:rsidRPr="00814499">
        <w:rPr>
          <w:rFonts w:ascii="華康雅風體W3" w:eastAsia="華康雅風體W3" w:hint="eastAsia"/>
          <w:b/>
          <w:sz w:val="36"/>
        </w:rPr>
        <w:t>可行性分析</w:t>
      </w:r>
    </w:p>
    <w:p w:rsidR="00662D26" w:rsidRDefault="0054710D" w:rsidP="0054710D">
      <w:pPr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</w:rPr>
        <w:t>大量購買悠遊卡加值點數可壓到八折左右，所以實際回饋給學生為5*0.8＝4</w:t>
      </w:r>
      <w:r w:rsidR="00DC24F6">
        <w:rPr>
          <w:rFonts w:ascii="華康雅風體W3" w:eastAsia="華康雅風體W3" w:hint="eastAsia"/>
        </w:rPr>
        <w:t>塊錢。學生確實分類回收，估計每袋</w:t>
      </w:r>
      <w:r w:rsidRPr="00D02712">
        <w:rPr>
          <w:rFonts w:ascii="華康雅風體W3" w:eastAsia="華康雅風體W3" w:hint="eastAsia"/>
        </w:rPr>
        <w:t>有寶特瓶</w:t>
      </w:r>
      <w:r w:rsidR="00DC24F6">
        <w:rPr>
          <w:rFonts w:ascii="華康雅風體W3" w:eastAsia="華康雅風體W3" w:hint="eastAsia"/>
        </w:rPr>
        <w:t>5</w:t>
      </w:r>
      <w:r w:rsidRPr="00D02712">
        <w:rPr>
          <w:rFonts w:ascii="華康雅風體W3" w:eastAsia="華康雅風體W3" w:hint="eastAsia"/>
        </w:rPr>
        <w:t>個、</w:t>
      </w:r>
      <w:proofErr w:type="gramStart"/>
      <w:r w:rsidRPr="00D02712">
        <w:rPr>
          <w:rFonts w:ascii="華康雅風體W3" w:eastAsia="華康雅風體W3" w:hint="eastAsia"/>
        </w:rPr>
        <w:t>紙餐盒</w:t>
      </w:r>
      <w:proofErr w:type="gramEnd"/>
      <w:r w:rsidR="00DC24F6">
        <w:rPr>
          <w:rFonts w:ascii="華康雅風體W3" w:eastAsia="華康雅風體W3" w:hint="eastAsia"/>
        </w:rPr>
        <w:t>10</w:t>
      </w:r>
      <w:r w:rsidRPr="00D02712">
        <w:rPr>
          <w:rFonts w:ascii="華康雅風體W3" w:eastAsia="華康雅風體W3" w:hint="eastAsia"/>
        </w:rPr>
        <w:t>個、廢紙0.5KG</w:t>
      </w:r>
    </w:p>
    <w:p w:rsidR="001E49EF" w:rsidRDefault="001E49EF" w:rsidP="0054710D">
      <w:pPr>
        <w:rPr>
          <w:rFonts w:ascii="華康雅風體W3" w:eastAsia="華康雅風體W3"/>
        </w:rPr>
      </w:pPr>
      <w:r>
        <w:rPr>
          <w:rFonts w:ascii="華康雅風體W3" w:eastAsia="華康雅風體W3" w:hint="eastAsia"/>
        </w:rPr>
        <w:t>寶特瓶回收價</w:t>
      </w:r>
      <w:r w:rsidR="00557E7A">
        <w:rPr>
          <w:rFonts w:ascii="華康雅風體W3" w:eastAsia="華康雅風體W3" w:hint="eastAsia"/>
        </w:rPr>
        <w:t>每支</w:t>
      </w:r>
      <w:r w:rsidR="00EC2030">
        <w:rPr>
          <w:rFonts w:ascii="華康雅風體W3" w:eastAsia="華康雅風體W3" w:hint="eastAsia"/>
        </w:rPr>
        <w:t>0.2元</w:t>
      </w:r>
      <w:r w:rsidR="00557E7A">
        <w:rPr>
          <w:rFonts w:ascii="華康雅風體W3" w:eastAsia="華康雅風體W3" w:hint="eastAsia"/>
        </w:rPr>
        <w:t xml:space="preserve"> *  5 支 = 1元</w:t>
      </w:r>
    </w:p>
    <w:p w:rsidR="001E49EF" w:rsidRDefault="001E49EF" w:rsidP="0054710D">
      <w:pPr>
        <w:rPr>
          <w:rFonts w:ascii="華康雅風體W3" w:eastAsia="華康雅風體W3"/>
        </w:rPr>
      </w:pPr>
      <w:proofErr w:type="gramStart"/>
      <w:r>
        <w:rPr>
          <w:rFonts w:ascii="華康雅風體W3" w:eastAsia="華康雅風體W3" w:hint="eastAsia"/>
        </w:rPr>
        <w:lastRenderedPageBreak/>
        <w:t>紙餐盒</w:t>
      </w:r>
      <w:proofErr w:type="gramEnd"/>
      <w:r>
        <w:rPr>
          <w:rFonts w:ascii="華康雅風體W3" w:eastAsia="華康雅風體W3" w:hint="eastAsia"/>
        </w:rPr>
        <w:t>回收價</w:t>
      </w:r>
      <w:r w:rsidR="00557E7A">
        <w:rPr>
          <w:rFonts w:ascii="華康雅風體W3" w:eastAsia="華康雅風體W3" w:hint="eastAsia"/>
        </w:rPr>
        <w:t>每</w:t>
      </w:r>
      <w:proofErr w:type="gramStart"/>
      <w:r w:rsidR="00557E7A">
        <w:rPr>
          <w:rFonts w:ascii="華康雅風體W3" w:eastAsia="華康雅風體W3" w:hint="eastAsia"/>
        </w:rPr>
        <w:t>個</w:t>
      </w:r>
      <w:proofErr w:type="gramEnd"/>
      <w:r w:rsidR="00557E7A">
        <w:rPr>
          <w:rFonts w:ascii="華康雅風體W3" w:eastAsia="華康雅風體W3" w:hint="eastAsia"/>
        </w:rPr>
        <w:t>0.15</w:t>
      </w:r>
      <w:r w:rsidR="00DC24F6">
        <w:rPr>
          <w:rFonts w:ascii="華康雅風體W3" w:eastAsia="華康雅風體W3" w:hint="eastAsia"/>
        </w:rPr>
        <w:t xml:space="preserve">元* 10 </w:t>
      </w:r>
      <w:proofErr w:type="gramStart"/>
      <w:r w:rsidR="00DC24F6">
        <w:rPr>
          <w:rFonts w:ascii="華康雅風體W3" w:eastAsia="華康雅風體W3" w:hint="eastAsia"/>
        </w:rPr>
        <w:t>個</w:t>
      </w:r>
      <w:proofErr w:type="gramEnd"/>
      <w:r w:rsidR="00DC24F6">
        <w:rPr>
          <w:rFonts w:ascii="華康雅風體W3" w:eastAsia="華康雅風體W3" w:hint="eastAsia"/>
        </w:rPr>
        <w:t xml:space="preserve"> =</w:t>
      </w:r>
      <w:r w:rsidR="00557E7A">
        <w:rPr>
          <w:rFonts w:ascii="華康雅風體W3" w:eastAsia="華康雅風體W3" w:hint="eastAsia"/>
        </w:rPr>
        <w:t xml:space="preserve"> 1.5</w:t>
      </w:r>
      <w:r w:rsidR="00DC24F6">
        <w:rPr>
          <w:rFonts w:ascii="華康雅風體W3" w:eastAsia="華康雅風體W3" w:hint="eastAsia"/>
        </w:rPr>
        <w:t>元</w:t>
      </w:r>
    </w:p>
    <w:p w:rsidR="001E49EF" w:rsidRDefault="001E49EF" w:rsidP="0054710D">
      <w:pPr>
        <w:rPr>
          <w:rFonts w:ascii="華康雅風體W3" w:eastAsia="華康雅風體W3"/>
        </w:rPr>
      </w:pPr>
      <w:r>
        <w:rPr>
          <w:rFonts w:ascii="華康雅風體W3" w:eastAsia="華康雅風體W3" w:hint="eastAsia"/>
        </w:rPr>
        <w:t>廢紙回收價每公斤約４元</w:t>
      </w:r>
      <w:r w:rsidR="00DC24F6">
        <w:rPr>
          <w:rFonts w:ascii="華康雅風體W3" w:eastAsia="華康雅風體W3" w:hint="eastAsia"/>
        </w:rPr>
        <w:t xml:space="preserve"> * 0.5KG = 2元</w:t>
      </w:r>
    </w:p>
    <w:p w:rsidR="00DC24F6" w:rsidRDefault="00DC24F6" w:rsidP="0054710D">
      <w:pPr>
        <w:rPr>
          <w:rFonts w:ascii="華康雅風體W3" w:eastAsia="華康雅風體W3"/>
        </w:rPr>
      </w:pPr>
      <w:r>
        <w:rPr>
          <w:rFonts w:ascii="華康雅風體W3" w:eastAsia="華康雅風體W3" w:hint="eastAsia"/>
        </w:rPr>
        <w:t>共可</w:t>
      </w:r>
      <w:r w:rsidR="00557E7A">
        <w:rPr>
          <w:rFonts w:ascii="華康雅風體W3" w:eastAsia="華康雅風體W3" w:hint="eastAsia"/>
        </w:rPr>
        <w:t>回收得至少4.5元</w:t>
      </w:r>
      <w:r w:rsidR="002F11FB">
        <w:rPr>
          <w:rFonts w:ascii="華康雅風體W3" w:eastAsia="華康雅風體W3" w:hint="eastAsia"/>
        </w:rPr>
        <w:t>，較回饋于學生還多</w:t>
      </w:r>
      <w:r w:rsidR="00557E7A">
        <w:rPr>
          <w:rFonts w:ascii="華康雅風體W3" w:eastAsia="華康雅風體W3" w:hint="eastAsia"/>
        </w:rPr>
        <w:t>。</w:t>
      </w:r>
    </w:p>
    <w:p w:rsidR="00350013" w:rsidRDefault="00350013" w:rsidP="0054710D">
      <w:pPr>
        <w:rPr>
          <w:rFonts w:ascii="華康雅風體W3" w:eastAsia="華康雅風體W3"/>
        </w:rPr>
      </w:pPr>
      <w:r>
        <w:rPr>
          <w:rFonts w:ascii="華康雅風體W3" w:eastAsia="華康雅風體W3" w:hint="eastAsia"/>
        </w:rPr>
        <w:t>需付出成本為「</w:t>
      </w:r>
      <w:proofErr w:type="gramStart"/>
      <w:r>
        <w:rPr>
          <w:rFonts w:ascii="華康雅風體W3" w:eastAsia="華康雅風體W3" w:hint="eastAsia"/>
        </w:rPr>
        <w:t>與悠遊</w:t>
      </w:r>
      <w:proofErr w:type="gramEnd"/>
      <w:r>
        <w:rPr>
          <w:rFonts w:ascii="華康雅風體W3" w:eastAsia="華康雅風體W3" w:hint="eastAsia"/>
        </w:rPr>
        <w:t>卡公司洽談所需付出經費」</w:t>
      </w:r>
    </w:p>
    <w:p w:rsidR="0054710D" w:rsidRPr="00662D26" w:rsidRDefault="0054710D" w:rsidP="0054710D">
      <w:pPr>
        <w:rPr>
          <w:rFonts w:ascii="華康雅風體W3" w:eastAsia="華康雅風體W3"/>
        </w:rPr>
      </w:pPr>
      <w:r w:rsidRPr="00D02712">
        <w:rPr>
          <w:rFonts w:ascii="華康雅風體W3" w:eastAsia="華康雅風體W3" w:hint="eastAsia"/>
          <w:b/>
        </w:rPr>
        <w:t>五</w:t>
      </w:r>
      <w:r w:rsidR="00B76AD8" w:rsidRPr="00D02712">
        <w:rPr>
          <w:rFonts w:ascii="華康雅風體W3" w:eastAsia="華康雅風體W3" w:hint="eastAsia"/>
          <w:b/>
        </w:rPr>
        <w:t>、</w:t>
      </w:r>
      <w:r w:rsidR="00B76AD8" w:rsidRPr="00814499">
        <w:rPr>
          <w:rFonts w:ascii="華康雅風體W3" w:eastAsia="華康雅風體W3" w:hint="eastAsia"/>
          <w:b/>
          <w:sz w:val="36"/>
        </w:rPr>
        <w:t>施行</w:t>
      </w:r>
      <w:r w:rsidRPr="00814499">
        <w:rPr>
          <w:rFonts w:ascii="華康雅風體W3" w:eastAsia="華康雅風體W3" w:hint="eastAsia"/>
          <w:b/>
          <w:sz w:val="36"/>
        </w:rPr>
        <w:t>利弊分析</w:t>
      </w:r>
    </w:p>
    <w:tbl>
      <w:tblPr>
        <w:tblStyle w:val="a7"/>
        <w:tblW w:w="0" w:type="auto"/>
        <w:tblLook w:val="04A0"/>
      </w:tblPr>
      <w:tblGrid>
        <w:gridCol w:w="4181"/>
        <w:gridCol w:w="4181"/>
      </w:tblGrid>
      <w:tr w:rsidR="0054710D" w:rsidRPr="00D02712" w:rsidTr="0054710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優點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缺點</w:t>
            </w:r>
          </w:p>
        </w:tc>
      </w:tr>
      <w:tr w:rsidR="0054710D" w:rsidRPr="00D02712" w:rsidTr="0054710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減少垃圾囤積量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廚餘問題未解決</w:t>
            </w:r>
          </w:p>
        </w:tc>
      </w:tr>
      <w:tr w:rsidR="0054710D" w:rsidRPr="00D02712" w:rsidTr="0054710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增加回收總類、回收金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廁所堆滿垃圾</w:t>
            </w:r>
          </w:p>
        </w:tc>
      </w:tr>
      <w:tr w:rsidR="0054710D" w:rsidRPr="00D02712" w:rsidTr="0054710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學生自動自發作回收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寢室</w:t>
            </w:r>
            <w:proofErr w:type="gramStart"/>
            <w:r w:rsidRPr="00D02712">
              <w:rPr>
                <w:rFonts w:ascii="華康雅風體W3" w:eastAsia="華康雅風體W3" w:hAnsi="細明體" w:cs="細明體" w:hint="eastAsia"/>
              </w:rPr>
              <w:t>暫時屯放</w:t>
            </w:r>
            <w:proofErr w:type="gramEnd"/>
            <w:r w:rsidRPr="00D02712">
              <w:rPr>
                <w:rFonts w:ascii="華康雅風體W3" w:eastAsia="華康雅風體W3" w:hAnsi="細明體" w:cs="細明體" w:hint="eastAsia"/>
              </w:rPr>
              <w:t>垃圾</w:t>
            </w:r>
          </w:p>
        </w:tc>
      </w:tr>
      <w:tr w:rsidR="0054710D" w:rsidRPr="00D02712" w:rsidTr="0054710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分類更加確實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</w:p>
        </w:tc>
      </w:tr>
      <w:tr w:rsidR="0054710D" w:rsidRPr="00D02712" w:rsidTr="0054710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節省清潔人員搭載垃圾次數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</w:p>
        </w:tc>
      </w:tr>
      <w:tr w:rsidR="0054710D" w:rsidRPr="00D02712" w:rsidTr="0054710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走廊空間變大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</w:p>
        </w:tc>
      </w:tr>
      <w:tr w:rsidR="0054710D" w:rsidRPr="00D02712" w:rsidTr="0054710D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  <w:r w:rsidRPr="00D02712">
              <w:rPr>
                <w:rFonts w:ascii="華康雅風體W3" w:eastAsia="華康雅風體W3" w:hAnsi="細明體" w:cs="細明體" w:hint="eastAsia"/>
              </w:rPr>
              <w:t>宿舍品質變</w:t>
            </w:r>
            <w:r w:rsidRPr="00D02712">
              <w:rPr>
                <w:rFonts w:ascii="華康雅風體W3" w:eastAsia="華康雅風體W3" w:hint="eastAsia"/>
              </w:rPr>
              <w:t>好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0D" w:rsidRPr="00D02712" w:rsidRDefault="0054710D">
            <w:pPr>
              <w:rPr>
                <w:rFonts w:ascii="華康雅風體W3" w:eastAsia="華康雅風體W3"/>
              </w:rPr>
            </w:pPr>
          </w:p>
        </w:tc>
      </w:tr>
    </w:tbl>
    <w:p w:rsidR="0054710D" w:rsidRPr="00D02712" w:rsidRDefault="0054710D" w:rsidP="0054710D">
      <w:pPr>
        <w:rPr>
          <w:rFonts w:ascii="華康雅風體W3" w:eastAsia="華康雅風體W3"/>
        </w:rPr>
      </w:pPr>
    </w:p>
    <w:p w:rsidR="0054710D" w:rsidRDefault="0054710D" w:rsidP="00035A7B">
      <w:pPr>
        <w:spacing w:line="480" w:lineRule="auto"/>
        <w:rPr>
          <w:rFonts w:ascii="華康雅風體W3" w:eastAsia="華康雅風體W3"/>
        </w:rPr>
      </w:pPr>
    </w:p>
    <w:p w:rsidR="00EC2030" w:rsidRDefault="00EC2030" w:rsidP="00035A7B">
      <w:pPr>
        <w:spacing w:line="480" w:lineRule="auto"/>
        <w:rPr>
          <w:rFonts w:ascii="華康雅風體W3" w:eastAsia="華康雅風體W3"/>
        </w:rPr>
      </w:pPr>
    </w:p>
    <w:p w:rsidR="00EC2030" w:rsidRDefault="00EC2030" w:rsidP="00035A7B">
      <w:pPr>
        <w:spacing w:line="480" w:lineRule="auto"/>
        <w:rPr>
          <w:rFonts w:ascii="華康雅風體W3" w:eastAsia="華康雅風體W3"/>
        </w:rPr>
      </w:pPr>
    </w:p>
    <w:p w:rsidR="00EC2030" w:rsidRPr="00D02712" w:rsidRDefault="00EC2030" w:rsidP="00035A7B">
      <w:pPr>
        <w:spacing w:line="480" w:lineRule="auto"/>
        <w:rPr>
          <w:rFonts w:ascii="華康雅風體W3" w:eastAsia="華康雅風體W3"/>
        </w:rPr>
      </w:pPr>
      <w:r>
        <w:rPr>
          <w:rFonts w:ascii="華康雅風體W3" w:eastAsia="華康雅風體W3" w:hint="eastAsia"/>
        </w:rPr>
        <w:t>以上是我們的方法，希望能夠確實幫助到宿舍回收與垃圾減量。</w:t>
      </w:r>
    </w:p>
    <w:sectPr w:rsidR="00EC2030" w:rsidRPr="00D02712" w:rsidSect="007F62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CF" w:rsidRDefault="002560CF" w:rsidP="009B6EAF">
      <w:r>
        <w:separator/>
      </w:r>
    </w:p>
  </w:endnote>
  <w:endnote w:type="continuationSeparator" w:id="0">
    <w:p w:rsidR="002560CF" w:rsidRDefault="002560CF" w:rsidP="009B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雅風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CF" w:rsidRDefault="002560CF" w:rsidP="009B6EAF">
      <w:r>
        <w:separator/>
      </w:r>
    </w:p>
  </w:footnote>
  <w:footnote w:type="continuationSeparator" w:id="0">
    <w:p w:rsidR="002560CF" w:rsidRDefault="002560CF" w:rsidP="009B6EAF">
      <w:r>
        <w:continuationSeparator/>
      </w:r>
    </w:p>
  </w:footnote>
  <w:footnote w:id="1">
    <w:p w:rsidR="00FB0D1B" w:rsidRDefault="00FB0D1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以一般家庭用電</w:t>
      </w:r>
      <w:r>
        <w:rPr>
          <w:rFonts w:hint="eastAsia"/>
        </w:rPr>
        <w:t>2.7</w:t>
      </w:r>
      <w:r>
        <w:rPr>
          <w:rFonts w:hint="eastAsia"/>
        </w:rPr>
        <w:t>元</w:t>
      </w:r>
      <w:r>
        <w:rPr>
          <w:rFonts w:hint="eastAsia"/>
        </w:rPr>
        <w:t>+</w:t>
      </w:r>
      <w:r>
        <w:rPr>
          <w:rFonts w:hint="eastAsia"/>
        </w:rPr>
        <w:t>電表裝設攤提成本</w:t>
      </w:r>
      <w:r>
        <w:rPr>
          <w:rFonts w:hint="eastAsia"/>
        </w:rPr>
        <w:t>0.1</w:t>
      </w:r>
      <w:r>
        <w:rPr>
          <w:rFonts w:hint="eastAsia"/>
        </w:rPr>
        <w:t>元計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876"/>
    <w:multiLevelType w:val="hybridMultilevel"/>
    <w:tmpl w:val="9670DD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9B0778"/>
    <w:multiLevelType w:val="hybridMultilevel"/>
    <w:tmpl w:val="901E4EE6"/>
    <w:lvl w:ilvl="0" w:tplc="943675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12B45E2"/>
    <w:multiLevelType w:val="hybridMultilevel"/>
    <w:tmpl w:val="FCB44A08"/>
    <w:lvl w:ilvl="0" w:tplc="3098AAA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53A7122"/>
    <w:multiLevelType w:val="hybridMultilevel"/>
    <w:tmpl w:val="29E6B3B6"/>
    <w:lvl w:ilvl="0" w:tplc="8EE8C7F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55F7EE9"/>
    <w:multiLevelType w:val="hybridMultilevel"/>
    <w:tmpl w:val="F9222304"/>
    <w:lvl w:ilvl="0" w:tplc="D8C204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A4A"/>
    <w:rsid w:val="00035A7B"/>
    <w:rsid w:val="000363AD"/>
    <w:rsid w:val="000369A0"/>
    <w:rsid w:val="000A650A"/>
    <w:rsid w:val="000C74BA"/>
    <w:rsid w:val="000F3FD2"/>
    <w:rsid w:val="00117063"/>
    <w:rsid w:val="0013443C"/>
    <w:rsid w:val="001A01AF"/>
    <w:rsid w:val="001A7D73"/>
    <w:rsid w:val="001B41B5"/>
    <w:rsid w:val="001C24BE"/>
    <w:rsid w:val="001C4A4A"/>
    <w:rsid w:val="001E49EF"/>
    <w:rsid w:val="002560CF"/>
    <w:rsid w:val="00291772"/>
    <w:rsid w:val="002F11FB"/>
    <w:rsid w:val="00315522"/>
    <w:rsid w:val="00323181"/>
    <w:rsid w:val="003348D0"/>
    <w:rsid w:val="00350013"/>
    <w:rsid w:val="003513C3"/>
    <w:rsid w:val="00395A0F"/>
    <w:rsid w:val="003D5AE7"/>
    <w:rsid w:val="003E330E"/>
    <w:rsid w:val="003E4A2E"/>
    <w:rsid w:val="003F421B"/>
    <w:rsid w:val="00464F31"/>
    <w:rsid w:val="004C58A2"/>
    <w:rsid w:val="00521C69"/>
    <w:rsid w:val="0054710D"/>
    <w:rsid w:val="00557E7A"/>
    <w:rsid w:val="0057142B"/>
    <w:rsid w:val="005832EA"/>
    <w:rsid w:val="00585619"/>
    <w:rsid w:val="0058573C"/>
    <w:rsid w:val="005C26A4"/>
    <w:rsid w:val="005D6B1B"/>
    <w:rsid w:val="00662D26"/>
    <w:rsid w:val="006F1AC4"/>
    <w:rsid w:val="0073230E"/>
    <w:rsid w:val="00760FC8"/>
    <w:rsid w:val="007734F1"/>
    <w:rsid w:val="00787E46"/>
    <w:rsid w:val="007D0BCB"/>
    <w:rsid w:val="007E09BA"/>
    <w:rsid w:val="007E2598"/>
    <w:rsid w:val="007E46CE"/>
    <w:rsid w:val="007F5896"/>
    <w:rsid w:val="007F6292"/>
    <w:rsid w:val="007F735A"/>
    <w:rsid w:val="0081114D"/>
    <w:rsid w:val="00814499"/>
    <w:rsid w:val="008A3039"/>
    <w:rsid w:val="00980051"/>
    <w:rsid w:val="009935C8"/>
    <w:rsid w:val="00996126"/>
    <w:rsid w:val="009A05C7"/>
    <w:rsid w:val="009A3180"/>
    <w:rsid w:val="009A4638"/>
    <w:rsid w:val="009B1C9B"/>
    <w:rsid w:val="009B3F6D"/>
    <w:rsid w:val="009B41A8"/>
    <w:rsid w:val="009B6EAF"/>
    <w:rsid w:val="00A02F27"/>
    <w:rsid w:val="00A100DE"/>
    <w:rsid w:val="00A800A9"/>
    <w:rsid w:val="00AC3707"/>
    <w:rsid w:val="00AC5B4F"/>
    <w:rsid w:val="00AF1746"/>
    <w:rsid w:val="00B00BF0"/>
    <w:rsid w:val="00B730AD"/>
    <w:rsid w:val="00B76AD8"/>
    <w:rsid w:val="00B80890"/>
    <w:rsid w:val="00B85CDA"/>
    <w:rsid w:val="00B917C7"/>
    <w:rsid w:val="00BB5C7B"/>
    <w:rsid w:val="00BC0DE0"/>
    <w:rsid w:val="00BD4DD8"/>
    <w:rsid w:val="00BF261E"/>
    <w:rsid w:val="00C0408F"/>
    <w:rsid w:val="00C832D5"/>
    <w:rsid w:val="00C84DC5"/>
    <w:rsid w:val="00CA7F0B"/>
    <w:rsid w:val="00CB314B"/>
    <w:rsid w:val="00D00DEE"/>
    <w:rsid w:val="00D02712"/>
    <w:rsid w:val="00D02B2C"/>
    <w:rsid w:val="00D21EFA"/>
    <w:rsid w:val="00D62BB0"/>
    <w:rsid w:val="00DC01C5"/>
    <w:rsid w:val="00DC24F6"/>
    <w:rsid w:val="00DC25DF"/>
    <w:rsid w:val="00DC3B54"/>
    <w:rsid w:val="00E03A33"/>
    <w:rsid w:val="00E15E23"/>
    <w:rsid w:val="00E215E3"/>
    <w:rsid w:val="00E7383B"/>
    <w:rsid w:val="00E837F6"/>
    <w:rsid w:val="00E84A2D"/>
    <w:rsid w:val="00EA1B6C"/>
    <w:rsid w:val="00EB08FE"/>
    <w:rsid w:val="00EC2030"/>
    <w:rsid w:val="00ED4964"/>
    <w:rsid w:val="00F10155"/>
    <w:rsid w:val="00F30DD0"/>
    <w:rsid w:val="00F332FF"/>
    <w:rsid w:val="00F37817"/>
    <w:rsid w:val="00F77E40"/>
    <w:rsid w:val="00F84EC7"/>
    <w:rsid w:val="00FB0D1B"/>
    <w:rsid w:val="00FD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6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6EAF"/>
    <w:rPr>
      <w:sz w:val="20"/>
      <w:szCs w:val="20"/>
    </w:rPr>
  </w:style>
  <w:style w:type="table" w:styleId="a7">
    <w:name w:val="Table Grid"/>
    <w:basedOn w:val="a1"/>
    <w:uiPriority w:val="59"/>
    <w:rsid w:val="005471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6AD8"/>
    <w:pPr>
      <w:ind w:leftChars="200" w:left="480"/>
    </w:pPr>
  </w:style>
  <w:style w:type="paragraph" w:styleId="a9">
    <w:name w:val="footnote text"/>
    <w:basedOn w:val="a"/>
    <w:link w:val="aa"/>
    <w:uiPriority w:val="99"/>
    <w:semiHidden/>
    <w:unhideWhenUsed/>
    <w:rsid w:val="00DC01C5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DC01C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C01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6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6EAF"/>
    <w:rPr>
      <w:sz w:val="20"/>
      <w:szCs w:val="20"/>
    </w:rPr>
  </w:style>
  <w:style w:type="table" w:styleId="a7">
    <w:name w:val="Table Grid"/>
    <w:basedOn w:val="a1"/>
    <w:uiPriority w:val="59"/>
    <w:rsid w:val="005471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6AD8"/>
    <w:pPr>
      <w:ind w:leftChars="200" w:left="480"/>
    </w:pPr>
  </w:style>
  <w:style w:type="paragraph" w:styleId="a9">
    <w:name w:val="footnote text"/>
    <w:basedOn w:val="a"/>
    <w:link w:val="aa"/>
    <w:uiPriority w:val="99"/>
    <w:semiHidden/>
    <w:unhideWhenUsed/>
    <w:rsid w:val="00DC01C5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DC01C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C01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58D7-7DCB-435C-8928-EF4F014F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317</Words>
  <Characters>1810</Characters>
  <Application>Microsoft Office Word</Application>
  <DocSecurity>0</DocSecurity>
  <Lines>15</Lines>
  <Paragraphs>4</Paragraphs>
  <ScaleCrop>false</ScaleCrop>
  <Company>NTUST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WPY</dc:creator>
  <cp:lastModifiedBy>7289</cp:lastModifiedBy>
  <cp:revision>36</cp:revision>
  <dcterms:created xsi:type="dcterms:W3CDTF">2011-09-19T23:04:00Z</dcterms:created>
  <dcterms:modified xsi:type="dcterms:W3CDTF">2011-11-22T06:10:00Z</dcterms:modified>
</cp:coreProperties>
</file>